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FB" w:rsidRPr="00F55AFB" w:rsidRDefault="00F55AFB" w:rsidP="00F55AF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</w:t>
      </w:r>
    </w:p>
    <w:p w:rsidR="00F55AFB" w:rsidRPr="00F55AFB" w:rsidRDefault="00F55AFB" w:rsidP="00F55A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ทำงานโครงการอนุรักษ์พันธุกรรมพืชอันเนื่องมาจากพระราชดำริฯ</w:t>
      </w:r>
    </w:p>
    <w:p w:rsidR="00F55AFB" w:rsidRPr="00F55AFB" w:rsidRDefault="00F55AFB" w:rsidP="00F55A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และประชุมเตรียมความพร้อมการประชุมวิชาการและนิทรรศการฯ</w:t>
      </w:r>
    </w:p>
    <w:p w:rsidR="00F55AFB" w:rsidRPr="00F55AFB" w:rsidRDefault="00F55AFB" w:rsidP="00F55A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๑/๒๕๖๑</w:t>
      </w:r>
    </w:p>
    <w:p w:rsidR="00F55AFB" w:rsidRPr="00F55AFB" w:rsidRDefault="00F55AFB" w:rsidP="00F55A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๑๕ พฤศจิกายน</w:t>
      </w: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เวลา 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๑๓</w:t>
      </w: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>๐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-๑๖.๓๐</w:t>
      </w: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 xml:space="preserve"> น.</w:t>
      </w:r>
    </w:p>
    <w:p w:rsidR="00752B54" w:rsidRDefault="00F55AFB" w:rsidP="00F55AFB">
      <w:pPr>
        <w:jc w:val="center"/>
        <w:rPr>
          <w:sz w:val="36"/>
          <w:szCs w:val="36"/>
        </w:rPr>
      </w:pP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>ณ ห้อง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</w:t>
      </w:r>
      <w:proofErr w:type="spellStart"/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รพีพัฒน์</w:t>
      </w:r>
      <w:proofErr w:type="spellEnd"/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 ๓ อาคารสำนักงานอธิการบดี</w:t>
      </w:r>
    </w:p>
    <w:p w:rsidR="00F55AFB" w:rsidRPr="00273910" w:rsidRDefault="00F55AFB" w:rsidP="001E07D2">
      <w:pPr>
        <w:tabs>
          <w:tab w:val="left" w:pos="540"/>
          <w:tab w:val="left" w:pos="2700"/>
          <w:tab w:val="left" w:pos="4320"/>
          <w:tab w:val="left" w:pos="4500"/>
          <w:tab w:val="left" w:pos="4680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3910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F55AFB" w:rsidRDefault="00F55AFB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hint="cs"/>
          <w:sz w:val="36"/>
          <w:szCs w:val="36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๑. ผศ.เฟื่องฟ้า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เมฆเกรียงไกร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รองอธิการบดีฝ่ายวิชาการและวิจัย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ประธาน</w:t>
      </w:r>
    </w:p>
    <w:p w:rsidR="00F55AFB" w:rsidRDefault="00F55AFB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ผศ.</w:t>
      </w:r>
      <w:proofErr w:type="spellStart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สุรเชษฐ</w:t>
      </w:r>
      <w:proofErr w:type="spellEnd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เดชฟุ้ง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ผู้ช่วย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อธิการบดี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รองประธาน</w:t>
      </w:r>
    </w:p>
    <w:p w:rsidR="00F55AFB" w:rsidRDefault="00F55AFB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๓</w:t>
      </w:r>
      <w:r w:rsidRPr="00B267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 นาง</w:t>
      </w:r>
      <w:proofErr w:type="spellStart"/>
      <w:r w:rsidRPr="00B267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รตนมน</w:t>
      </w:r>
      <w:proofErr w:type="spellEnd"/>
      <w:r w:rsidRPr="00B267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B267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proofErr w:type="spellStart"/>
      <w:r w:rsidRPr="00B267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จันทรอุทัย</w:t>
      </w:r>
      <w:proofErr w:type="spellEnd"/>
      <w:r w:rsidRPr="00B267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ผู้อำนวยการกองนโยบายและแผน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670C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นางสาวนิตยา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น่วมพร้อมพันธุ์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คณะครุศาสตร์อุตสาหกรรม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าฬ</w:t>
      </w:r>
      <w:proofErr w:type="spellStart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ภรณ์</w:t>
      </w:r>
      <w:proofErr w:type="spellEnd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ธีรมงคล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</w:t>
      </w:r>
      <w:proofErr w:type="spellStart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เทคโนโลยีคหกร</w:t>
      </w:r>
      <w:proofErr w:type="spellEnd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รมศาสตร์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. น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างลาวัลย์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สายสุวรรณ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คณะบริหารธุรกิจ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๗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ดวงฤทัย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นิคมรัฐ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คณะวิทยาศาสตร์และเทคโนโลยี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๘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ฐิ</w:t>
      </w:r>
      <w:proofErr w:type="spellEnd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ตาภา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เนื่องนิยม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คณะวิทยาศาสตร์และเทคโนโลยี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๙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นา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proofErr w:type="spellStart"/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ชัยวัฒน์</w:t>
      </w:r>
      <w:proofErr w:type="spellEnd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ศักดิ์เวฬุวัน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คณะวิทยาศาสตร์และเทคโนโลยี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๑๐. 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พิเชษฐ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ประเสริฐวงศ์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คณะวิศวกรรมศาสตร์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แทน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. นางสาว</w:t>
      </w:r>
      <w:proofErr w:type="spellStart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ทิพร</w:t>
      </w:r>
      <w:proofErr w:type="spellEnd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ดา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มุ่งดี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คณะวิศวกรรมศาสตร์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๑๒. ผศ.ทรงสิริ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วิชิรานนท์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คณะ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ศาสตร์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๑๓. ว่าที่ร้อย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ตรีธี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ฐานะ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คณะอุตสาหกรรมสิ่งทอฯ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๑๔. นายสัมภาษณ์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สุวรรณคีรี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คณะอุตสาหกรรมสิ่งทอฯ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๑๕. อาจารย์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ไพศาลตันติวงศ์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คณะอุตสาหกรรมสิ่งทอฯ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๑๖. อาจารย์ศรัณยู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สว่างเมฆ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คณะสถาปัตยกรรมศาสตร์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๑๗. อาจารย์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นพดล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คล้ายวิเศษ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คณะสถาปัตยกรรมศาสตร์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๑๘. นางสาวอาภรณ์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แก้วพรหมมาน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คณะสถาปัตยกรรมศาสตร์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๑๙. 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บุศรินทร์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มั่นวิชาชัย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คณะสถาปัตยกรรมศาสตร์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๒๐. นางสาวหนึ่งฤทัย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แก้วคำ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สถาบันวิจัยและพัฒนา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๒๑. 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ภัค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ฉินท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กานนท์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สถาบันวิจัยและพัฒนา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๒๒. 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พิม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ศรีชนะ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กองนโยบายและแผน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๒๓. ว่าที่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.ยุ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รวิฒนันท์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ศตวาลธรรัตน์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กองนโยบายและแผน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แทน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๒๔ นายณรงค์กร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ประสารแสง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กองสื่อสารองค์กร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๒๕. นางสาวพุทธชาด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แย้ม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วงศ์กุล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กองสื่อสารองค์กร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๒๖. นางทิวา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นามจันทร์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กองกลาง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แทน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๒๗</w:t>
      </w:r>
      <w:r w:rsidRPr="0035222F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3522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222F">
        <w:rPr>
          <w:rFonts w:ascii="TH SarabunPSK" w:hAnsi="TH SarabunPSK" w:cs="TH SarabunPSK" w:hint="cs"/>
          <w:color w:val="000000"/>
          <w:sz w:val="32"/>
          <w:szCs w:val="32"/>
          <w:cs/>
        </w:rPr>
        <w:t>ผ</w:t>
      </w:r>
      <w:r w:rsidRPr="0035222F">
        <w:rPr>
          <w:rFonts w:ascii="TH SarabunPSK" w:hAnsi="TH SarabunPSK" w:cs="TH SarabunPSK"/>
          <w:color w:val="000000"/>
          <w:sz w:val="32"/>
          <w:szCs w:val="32"/>
          <w:cs/>
        </w:rPr>
        <w:t>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ดร.</w:t>
      </w:r>
      <w:r w:rsidRPr="0035222F">
        <w:rPr>
          <w:rFonts w:ascii="TH SarabunPSK" w:hAnsi="TH SarabunPSK" w:cs="TH SarabunPSK"/>
          <w:color w:val="000000"/>
          <w:sz w:val="32"/>
          <w:szCs w:val="32"/>
          <w:cs/>
        </w:rPr>
        <w:t>รพีพรรณ</w:t>
      </w:r>
      <w:r w:rsidRPr="0035222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35222F">
        <w:rPr>
          <w:rFonts w:ascii="TH SarabunPSK" w:hAnsi="TH SarabunPSK" w:cs="TH SarabunPSK"/>
          <w:color w:val="000000"/>
          <w:sz w:val="32"/>
          <w:szCs w:val="32"/>
          <w:cs/>
        </w:rPr>
        <w:t>สุฐาปัญณ</w:t>
      </w:r>
      <w:proofErr w:type="spellEnd"/>
      <w:r w:rsidRPr="0035222F">
        <w:rPr>
          <w:rFonts w:ascii="TH SarabunPSK" w:hAnsi="TH SarabunPSK" w:cs="TH SarabunPSK"/>
          <w:color w:val="000000"/>
          <w:sz w:val="32"/>
          <w:szCs w:val="32"/>
          <w:cs/>
        </w:rPr>
        <w:t>กุล</w:t>
      </w:r>
      <w:r w:rsidRPr="003522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22F">
        <w:rPr>
          <w:rFonts w:ascii="TH SarabunPSK" w:hAnsi="TH SarabunPSK" w:cs="TH SarabunPSK" w:hint="cs"/>
          <w:color w:val="000000"/>
          <w:sz w:val="32"/>
          <w:szCs w:val="32"/>
          <w:cs/>
        </w:rPr>
        <w:t>ช่วยราชการกองศิลปวัฒนธรรม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F55AFB">
      <w:pPr>
        <w:rPr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๒๘. 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นางสาวกิตติ</w:t>
      </w:r>
      <w:proofErr w:type="spellStart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นันท์</w:t>
      </w:r>
      <w:proofErr w:type="spellEnd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จัน</w:t>
      </w:r>
      <w:proofErr w:type="spellStart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ทวงศ์</w:t>
      </w:r>
      <w:proofErr w:type="spellEnd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D68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กองศิลปวัฒนธรรม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DD68B3">
        <w:rPr>
          <w:rFonts w:ascii="TH SarabunPSK" w:hAnsi="TH SarabunPSK" w:cs="TH SarabunPSK"/>
          <w:color w:val="000000"/>
          <w:sz w:val="32"/>
          <w:szCs w:val="32"/>
        </w:rPr>
        <w:tab/>
      </w:r>
      <w:r w:rsidR="00DD68B3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880396" w:rsidRDefault="00880396" w:rsidP="00FF286F">
      <w:pPr>
        <w:spacing w:before="24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B36CE">
        <w:rPr>
          <w:sz w:val="36"/>
          <w:szCs w:val="36"/>
        </w:rPr>
        <w:tab/>
      </w:r>
      <w:r w:rsidR="00EB36CE">
        <w:rPr>
          <w:sz w:val="36"/>
          <w:szCs w:val="36"/>
        </w:rPr>
        <w:tab/>
      </w:r>
      <w:r w:rsidR="00EB36CE">
        <w:rPr>
          <w:sz w:val="36"/>
          <w:szCs w:val="36"/>
        </w:rPr>
        <w:tab/>
      </w:r>
      <w:r w:rsidR="00EB36CE">
        <w:rPr>
          <w:sz w:val="36"/>
          <w:szCs w:val="36"/>
        </w:rPr>
        <w:tab/>
      </w:r>
      <w:r w:rsidR="00EB36CE">
        <w:rPr>
          <w:sz w:val="36"/>
          <w:szCs w:val="36"/>
        </w:rPr>
        <w:tab/>
      </w:r>
      <w:r w:rsidR="00EB36CE">
        <w:rPr>
          <w:sz w:val="36"/>
          <w:szCs w:val="36"/>
        </w:rPr>
        <w:tab/>
      </w:r>
      <w:r w:rsidR="00EB36CE">
        <w:rPr>
          <w:sz w:val="36"/>
          <w:szCs w:val="36"/>
        </w:rPr>
        <w:tab/>
      </w:r>
      <w:r w:rsidR="00EB36CE">
        <w:rPr>
          <w:sz w:val="36"/>
          <w:szCs w:val="36"/>
        </w:rPr>
        <w:tab/>
      </w:r>
      <w:proofErr w:type="gramStart"/>
      <w:r w:rsidR="003C2EB5">
        <w:rPr>
          <w:sz w:val="36"/>
          <w:szCs w:val="36"/>
        </w:rPr>
        <w:t>/</w:t>
      </w:r>
      <w:r w:rsidR="00EB36CE">
        <w:rPr>
          <w:rFonts w:ascii="TH SarabunPSK" w:hAnsi="TH SarabunPSK" w:cs="TH SarabunPSK" w:hint="cs"/>
          <w:color w:val="000000"/>
          <w:sz w:val="32"/>
          <w:szCs w:val="32"/>
          <w:cs/>
        </w:rPr>
        <w:t>๒๙.</w:t>
      </w:r>
      <w:proofErr w:type="gramEnd"/>
      <w:r w:rsidR="00EB36C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B36CE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นางรัตนา</w:t>
      </w:r>
      <w:r w:rsidR="00EB36CE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006117" w:rsidRDefault="00006117" w:rsidP="0000611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  <w:t xml:space="preserve">๒๙. 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นางรัตนา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ดิส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สระ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องศิลปวัฒนธรรม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006117" w:rsidRDefault="00006117" w:rsidP="0000611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๓๐. 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นฤต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อภิชาติ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โยธิน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องศิลปวัฒนธรรม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:rsidR="00006117" w:rsidRDefault="00006117" w:rsidP="0000611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๓๑. นางสาวนวลพรรณ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จำปาเทศ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องศิลปวัฒนธรรม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006117" w:rsidRPr="00273910" w:rsidRDefault="00006117" w:rsidP="00006117">
      <w:pPr>
        <w:tabs>
          <w:tab w:val="left" w:pos="540"/>
          <w:tab w:val="left" w:pos="720"/>
          <w:tab w:val="left" w:pos="2880"/>
          <w:tab w:val="left" w:pos="4320"/>
          <w:tab w:val="left" w:pos="82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04040"/>
          <w:sz w:val="32"/>
          <w:szCs w:val="32"/>
          <w:bdr w:val="none" w:sz="0" w:space="0" w:color="auto" w:frame="1"/>
          <w:cs/>
        </w:rPr>
        <w:tab/>
      </w:r>
      <w:r w:rsidRPr="00543710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๓๒.</w:t>
      </w:r>
      <w:r w:rsidRPr="00273910">
        <w:rPr>
          <w:rFonts w:ascii="TH SarabunPSK" w:hAnsi="TH SarabunPSK" w:cs="TH SarabunPSK" w:hint="cs"/>
          <w:color w:val="404040"/>
          <w:sz w:val="32"/>
          <w:szCs w:val="32"/>
          <w:bdr w:val="none" w:sz="0" w:space="0" w:color="auto" w:frame="1"/>
          <w:cs/>
        </w:rPr>
        <w:t xml:space="preserve"> 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ผศ.</w:t>
      </w:r>
      <w:proofErr w:type="spellStart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เจทญา</w:t>
      </w:r>
      <w:proofErr w:type="spellEnd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กิจเกิดแสง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ผู้อำนวยการกองศิลปวัฒนธรรม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เลขานุการ</w:t>
      </w:r>
    </w:p>
    <w:p w:rsidR="00006117" w:rsidRDefault="00006117" w:rsidP="00006117">
      <w:pPr>
        <w:tabs>
          <w:tab w:val="left" w:pos="540"/>
          <w:tab w:val="left" w:pos="2880"/>
          <w:tab w:val="left" w:pos="4320"/>
          <w:tab w:val="left" w:pos="8280"/>
          <w:tab w:val="left" w:pos="8640"/>
        </w:tabs>
        <w:ind w:right="-3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๓๓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. นายถาวร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อ่อน</w:t>
      </w:r>
      <w:proofErr w:type="spellStart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ละออ</w:t>
      </w:r>
      <w:proofErr w:type="spellEnd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องศิลปวัฒนธรรม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ผู้ช่วยเลขานุการ</w:t>
      </w:r>
    </w:p>
    <w:p w:rsidR="00006117" w:rsidRDefault="00006117" w:rsidP="00006117">
      <w:pPr>
        <w:tabs>
          <w:tab w:val="left" w:pos="720"/>
          <w:tab w:val="left" w:pos="2880"/>
          <w:tab w:val="left" w:pos="4320"/>
          <w:tab w:val="left" w:pos="8280"/>
          <w:tab w:val="left" w:pos="864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๓๔. นางสาวทัศนีย์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น้อยแดง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องศิลปวัฒนธรรม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ผู้ช่วยเลขานุการ</w:t>
      </w:r>
    </w:p>
    <w:p w:rsidR="008B588B" w:rsidRPr="00273910" w:rsidRDefault="008B588B" w:rsidP="008B588B">
      <w:pPr>
        <w:tabs>
          <w:tab w:val="left" w:pos="0"/>
          <w:tab w:val="left" w:pos="2880"/>
          <w:tab w:val="left" w:pos="4680"/>
          <w:tab w:val="left" w:pos="8280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273910">
        <w:rPr>
          <w:rFonts w:ascii="TH SarabunPSK" w:hAnsi="TH SarabunPSK" w:cs="TH SarabunPSK"/>
          <w:b/>
          <w:bCs/>
          <w:sz w:val="32"/>
          <w:szCs w:val="32"/>
          <w:cs/>
        </w:rPr>
        <w:t>ไม่มาป</w:t>
      </w:r>
      <w:r w:rsidRPr="00273910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273910">
        <w:rPr>
          <w:rFonts w:ascii="TH SarabunPSK" w:hAnsi="TH SarabunPSK" w:cs="TH SarabunPSK"/>
          <w:b/>
          <w:bCs/>
          <w:sz w:val="32"/>
          <w:szCs w:val="32"/>
          <w:cs/>
        </w:rPr>
        <w:t>ะชุม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ผศ.รัมภา      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สุวรรณพฤกษ์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รองอธิการบดีฝ่ายบริการวิชาการ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ind w:right="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C578CE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Pr="00C578CE">
        <w:rPr>
          <w:rFonts w:ascii="TH SarabunPSK" w:hAnsi="TH SarabunPSK" w:cs="TH SarabunPSK"/>
          <w:color w:val="000000"/>
          <w:sz w:val="32"/>
          <w:szCs w:val="32"/>
          <w:cs/>
        </w:rPr>
        <w:t>วัช</w:t>
      </w:r>
      <w:proofErr w:type="spellStart"/>
      <w:r w:rsidRPr="00C578CE">
        <w:rPr>
          <w:rFonts w:ascii="TH SarabunPSK" w:hAnsi="TH SarabunPSK" w:cs="TH SarabunPSK"/>
          <w:color w:val="000000"/>
          <w:sz w:val="32"/>
          <w:szCs w:val="32"/>
          <w:cs/>
        </w:rPr>
        <w:t>รพงษ์</w:t>
      </w:r>
      <w:proofErr w:type="spellEnd"/>
      <w:r w:rsidRPr="00C578CE">
        <w:rPr>
          <w:rFonts w:ascii="TH SarabunPSK" w:hAnsi="TH SarabunPSK" w:cs="TH SarabunPSK"/>
          <w:color w:val="000000"/>
          <w:sz w:val="32"/>
          <w:szCs w:val="32"/>
          <w:cs/>
        </w:rPr>
        <w:tab/>
        <w:t>สูงปานเขา</w:t>
      </w:r>
      <w:r w:rsidRPr="00C578C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ผู้ช่วยอธิการบดี                               </w:t>
      </w:r>
      <w:r w:rsidRPr="00C578CE">
        <w:rPr>
          <w:rFonts w:ascii="TH SarabunPSK" w:hAnsi="TH SarabunPSK" w:cs="TH SarabunPSK"/>
          <w:color w:val="000000"/>
          <w:sz w:val="32"/>
          <w:szCs w:val="32"/>
          <w:cs/>
        </w:rPr>
        <w:tab/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739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ดร.ประกอบ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ชาติภุกต์</w:t>
      </w:r>
      <w:r w:rsidRPr="00273910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27391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ผู้อำนวยการสถาบันวิจัยและพัฒนา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๔.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ผศ.ว่าที่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.พรชัย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เตชะธนเศรษฐ์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รองคณบดีฝ่ายกิจการนักศึกษา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๕</w:t>
      </w:r>
      <w:r w:rsidRPr="0027391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 ผศ.</w:t>
      </w:r>
      <w:r w:rsidRPr="002739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รุ่งอรุณ</w:t>
      </w:r>
      <w:r w:rsidRPr="0027391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739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พรเจริญ</w:t>
      </w:r>
      <w:r w:rsidRPr="00273910">
        <w:rPr>
          <w:rFonts w:ascii="TH SarabunPSK" w:hAnsi="TH SarabunPSK" w:cs="TH SarabunPSK"/>
          <w:sz w:val="32"/>
          <w:szCs w:val="32"/>
        </w:rPr>
        <w:tab/>
      </w:r>
      <w:r w:rsidRPr="00273910">
        <w:rPr>
          <w:rFonts w:ascii="TH SarabunPSK" w:hAnsi="TH SarabunPSK" w:cs="TH SarabunPSK"/>
          <w:sz w:val="32"/>
          <w:szCs w:val="32"/>
          <w:cs/>
        </w:rPr>
        <w:t>รองคณบดีฝ่ายวิชาการและวิจัย</w:t>
      </w:r>
      <w:r w:rsidRPr="00273910">
        <w:rPr>
          <w:rFonts w:ascii="TH SarabunPSK" w:hAnsi="TH SarabunPSK" w:cs="TH SarabunPSK"/>
          <w:sz w:val="32"/>
          <w:szCs w:val="32"/>
        </w:rPr>
        <w:tab/>
      </w:r>
      <w:r w:rsidRPr="00273910">
        <w:rPr>
          <w:rFonts w:ascii="TH SarabunPSK" w:hAnsi="TH SarabunPSK" w:cs="TH SarabunPSK"/>
          <w:sz w:val="32"/>
          <w:szCs w:val="32"/>
          <w:cs/>
        </w:rPr>
        <w:t>ติด</w:t>
      </w:r>
      <w:r w:rsidRPr="00273910">
        <w:rPr>
          <w:rFonts w:ascii="TH SarabunPSK" w:hAnsi="TH SarabunPSK" w:cs="TH SarabunPSK" w:hint="cs"/>
          <w:sz w:val="32"/>
          <w:szCs w:val="32"/>
          <w:cs/>
        </w:rPr>
        <w:t>ร</w:t>
      </w:r>
      <w:r w:rsidRPr="00273910">
        <w:rPr>
          <w:rFonts w:ascii="TH SarabunPSK" w:hAnsi="TH SarabunPSK" w:cs="TH SarabunPSK"/>
          <w:sz w:val="32"/>
          <w:szCs w:val="32"/>
          <w:cs/>
        </w:rPr>
        <w:t>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proofErr w:type="spellStart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ปิ</w:t>
      </w:r>
      <w:proofErr w:type="spellEnd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ยะธิดา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สีหะวัฒ</w:t>
      </w:r>
      <w:proofErr w:type="spellEnd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นกุล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รองคณบดีฝ่ายกิจการนักศึกษา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173FE5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ดร.</w:t>
      </w:r>
      <w:proofErr w:type="spellStart"/>
      <w:r w:rsidRPr="00173FE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วร</w:t>
      </w:r>
      <w:proofErr w:type="spellEnd"/>
      <w:r w:rsidRPr="00173FE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ลักษณ์ </w:t>
      </w:r>
      <w:r w:rsidRPr="00173FE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173FE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ปัญญาธิติพงศ์</w:t>
      </w:r>
      <w:r w:rsidRPr="00173FE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173FE5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ร</w:t>
      </w:r>
      <w:r w:rsidRPr="00173FE5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องคณบดีฝ่ายวิชาการและวิจัย</w:t>
      </w:r>
      <w:r w:rsidRPr="00173FE5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173FE5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อาจารย์น้อมจิตต์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สุธีบุตร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proofErr w:type="spellStart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เทคโนโลยีคหกร</w:t>
      </w:r>
      <w:proofErr w:type="spellEnd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รมศาสตร์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8B588B" w:rsidRPr="00273910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๙. อาจารย์อนุสรณ์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ใจทน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proofErr w:type="spellStart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เทคโนโลยีคหกร</w:t>
      </w:r>
      <w:proofErr w:type="spellEnd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รมศาสตร์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73FE5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540"/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273910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๑๐.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อัมพ</w:t>
      </w:r>
      <w:proofErr w:type="spellEnd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ยันเสน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</w:t>
      </w:r>
      <w:proofErr w:type="spellStart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เทคโนโลยีคหกร</w:t>
      </w:r>
      <w:proofErr w:type="spellEnd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รมศาสตร์</w:t>
      </w:r>
      <w:r>
        <w:rPr>
          <w:rFonts w:ascii="TH SarabunPSK" w:hAnsi="TH SarabunPSK" w:cs="TH SarabunPSK"/>
          <w:sz w:val="32"/>
          <w:szCs w:val="32"/>
        </w:rPr>
        <w:tab/>
      </w:r>
      <w:r w:rsidRPr="00173FE5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๑๑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ดวงกมล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ตั้งสถิตพร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proofErr w:type="spellStart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เทคโนโลยีคหกร</w:t>
      </w:r>
      <w:proofErr w:type="spellEnd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รมศาสตร์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Pr="00273910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273910">
        <w:rPr>
          <w:rFonts w:ascii="TH SarabunPSK" w:hAnsi="TH SarabunPSK" w:cs="TH SarabunPSK" w:hint="cs"/>
          <w:sz w:val="32"/>
          <w:szCs w:val="32"/>
          <w:cs/>
        </w:rPr>
        <w:t>.</w:t>
      </w:r>
      <w:r w:rsidRPr="00273910">
        <w:rPr>
          <w:rFonts w:ascii="db_chidlom_xregular" w:hAnsi="db_chidlom_xregular" w:hint="cs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อาจารย์</w:t>
      </w:r>
      <w:proofErr w:type="spellStart"/>
      <w:r w:rsidRPr="002739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ณัฐ</w:t>
      </w:r>
      <w:proofErr w:type="spellEnd"/>
      <w:r w:rsidRPr="002739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ภณ </w:t>
      </w:r>
      <w:r w:rsidRPr="0027391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739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สุเมธอธิคม</w:t>
      </w:r>
      <w:r w:rsidRPr="00273910">
        <w:rPr>
          <w:rFonts w:ascii="TH SarabunPSK" w:hAnsi="TH SarabunPSK" w:cs="TH SarabunPSK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รองคณบดีฝ่าย</w:t>
      </w:r>
      <w:r w:rsidRPr="00273910">
        <w:rPr>
          <w:rFonts w:ascii="TH SarabunPSK" w:hAnsi="TH SarabunPSK" w:cs="TH SarabunPSK" w:hint="cs"/>
          <w:sz w:val="32"/>
          <w:szCs w:val="32"/>
          <w:cs/>
        </w:rPr>
        <w:t>กิจการนักศึกษา</w:t>
      </w:r>
      <w:r w:rsidRPr="00273910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sz w:val="32"/>
          <w:szCs w:val="32"/>
          <w:cs/>
        </w:rPr>
      </w:pPr>
      <w:r w:rsidRPr="002739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 อาจารย์ดุริยางค์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คมขำ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044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รองคณบดีฝ่ายวิชาการและวิจัย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๑๔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. นาย</w:t>
      </w:r>
      <w:r w:rsidR="009D0F24">
        <w:rPr>
          <w:rFonts w:ascii="TH SarabunPSK" w:hAnsi="TH SarabunPSK" w:cs="TH SarabunPSK" w:hint="cs"/>
          <w:color w:val="000000"/>
          <w:sz w:val="32"/>
          <w:szCs w:val="32"/>
          <w:cs/>
        </w:rPr>
        <w:t>จิระ</w:t>
      </w:r>
      <w:proofErr w:type="spellStart"/>
      <w:r w:rsidR="009D0F24">
        <w:rPr>
          <w:rFonts w:ascii="TH SarabunPSK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เริก</w:t>
      </w:r>
      <w:proofErr w:type="spellEnd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เขียว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ณะเทคโนโลยีสื่อสารมวลชน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8B588B" w:rsidRPr="00AE4D6F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717A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ดร.ศรีสุดา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อิน</w:t>
      </w:r>
      <w:proofErr w:type="spellStart"/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ทมาศ</w:t>
      </w:r>
      <w:proofErr w:type="spellEnd"/>
      <w:r w:rsidRPr="00AE4D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รองคณบดีฝ่ายกิจการนักศึกษา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E4D6F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</w:t>
      </w:r>
      <w:r w:rsidR="00717A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ผศ.</w:t>
      </w:r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พัชริ</w:t>
      </w:r>
      <w:proofErr w:type="spellStart"/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นทร์</w:t>
      </w:r>
      <w:proofErr w:type="spellEnd"/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ภู่อภิสิทธิ์</w:t>
      </w:r>
      <w:r w:rsidRPr="00AE4D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รองคณบดีฝ่ายวิชาการและวิจัย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AE4D6F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  <w:r w:rsidRPr="00B267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</w:t>
      </w:r>
      <w:r w:rsidR="00717A7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๗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 นายประ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ยุทธ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 xml:space="preserve">สุวรรณศรี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5A2">
        <w:rPr>
          <w:rFonts w:ascii="TH SarabunPSK" w:hAnsi="TH SarabunPSK" w:cs="TH SarabunPSK"/>
          <w:color w:val="000000"/>
          <w:sz w:val="32"/>
          <w:szCs w:val="32"/>
          <w:cs/>
        </w:rPr>
        <w:t>รองคณบดีฝ่ายกิจการนักศึกษา</w:t>
      </w:r>
      <w:r w:rsidRPr="00DE75A2">
        <w:rPr>
          <w:rFonts w:ascii="TH SarabunPSK" w:hAnsi="TH SarabunPSK" w:cs="TH SarabunPSK"/>
          <w:color w:val="000000"/>
          <w:sz w:val="32"/>
          <w:szCs w:val="32"/>
        </w:rPr>
        <w:tab/>
      </w:r>
      <w:r w:rsidRPr="00AE4D6F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Pr="00F12B34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717A74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ผศ.ดร.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วรวิทย์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จันทร์สุวรรณ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5A2">
        <w:rPr>
          <w:rFonts w:ascii="TH SarabunPSK" w:hAnsi="TH SarabunPSK" w:cs="TH SarabunPSK"/>
          <w:color w:val="000000"/>
          <w:sz w:val="32"/>
          <w:szCs w:val="32"/>
          <w:cs/>
        </w:rPr>
        <w:t>รองคณบดีฝ่ายวิชาการและวิจัย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AE4D6F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="00717A74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๑๙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. </w:t>
      </w:r>
      <w:r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ผศ.</w:t>
      </w:r>
      <w:proofErr w:type="spellStart"/>
      <w:r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พิชญ</w:t>
      </w:r>
      <w:proofErr w:type="spellEnd"/>
      <w:r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ดารา</w:t>
      </w:r>
      <w:proofErr w:type="spellStart"/>
      <w:r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พงษ์</w:t>
      </w:r>
      <w:proofErr w:type="spellEnd"/>
      <w:r w:rsidRPr="00F12B3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รองคณบดีฝ่ายกิจการนักศึกษา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AE4D6F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๒</w:t>
      </w:r>
      <w:r w:rsidR="00717A74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๐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. </w:t>
      </w:r>
      <w:r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รศ.ดร.</w:t>
      </w:r>
      <w:proofErr w:type="spellStart"/>
      <w:r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นัฐ</w:t>
      </w:r>
      <w:proofErr w:type="spellEnd"/>
      <w:r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โชติ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รักไทยเจริญชีพ</w:t>
      </w:r>
      <w:r w:rsidRPr="00F12B3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รองคณบดีฝ่ายวิชาการและวิจัย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AE4D6F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Pr="006624EC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717A74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ดิษฐ์ชัย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ทัศนุรักษ์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คณะวิศวกรรมศาสตร์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ติด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717A74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proofErr w:type="spellStart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อภิชาต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ิ</w:t>
      </w:r>
      <w:proofErr w:type="spellEnd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จริยาพันธ์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คณะวิศวกรรมศาสตร์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าชการ</w:t>
      </w:r>
    </w:p>
    <w:p w:rsidR="008B588B" w:rsidRPr="006624EC" w:rsidRDefault="008B588B" w:rsidP="00BB7EA7">
      <w:pPr>
        <w:tabs>
          <w:tab w:val="left" w:pos="720"/>
          <w:tab w:val="left" w:pos="2880"/>
          <w:tab w:val="left" w:pos="43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717A74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. อาจารย์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ประดิษฐ์ 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พยุงวงศ์</w:t>
      </w:r>
      <w:r w:rsidR="00BB7EA7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รองคณบดีฝ่ายกิจการนักศึกษา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="00BB7EA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Pr="006624EC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717A74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. ดร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spellStart"/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นนท์ณ</w:t>
      </w:r>
      <w:proofErr w:type="spellEnd"/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พร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กิติศรีปัญญา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รองคณบดีฝ่ายวิชาการและวิจัย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8B588B" w:rsidRPr="006624EC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717A74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นเรศ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กันธะ</w:t>
      </w:r>
      <w:proofErr w:type="spellEnd"/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วงศ์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proofErr w:type="spellStart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ศาสตร์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8B588B" w:rsidRPr="006624EC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717A74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นางสาวเบญจมาศ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สระบัวคำ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คณะ</w:t>
      </w:r>
      <w:proofErr w:type="spellStart"/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ศิลป</w:t>
      </w:r>
      <w:proofErr w:type="spellEnd"/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ศาสตร์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8B588B" w:rsidRPr="006624EC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717A74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พัดยศ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เพชรวงษ์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คณะ</w:t>
      </w:r>
      <w:proofErr w:type="spellStart"/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ศิลป</w:t>
      </w:r>
      <w:proofErr w:type="spellEnd"/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ศาสตร์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</w:t>
      </w:r>
      <w:r w:rsidR="00717A74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ผศ.กมล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พรหมหล้า</w:t>
      </w:r>
      <w:proofErr w:type="spellStart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วรรณ</w:t>
      </w:r>
      <w:proofErr w:type="spellEnd"/>
      <w:r w:rsidRPr="00273910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รองคณบดีฝ่ายกิจการนักศึกษา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7763BC" w:rsidRDefault="007763BC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๒๙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ดร.ไพรัตน์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ปัญญาเจริญนนท์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624EC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รองคณบดีฝ่ายวิชาการและวิจัย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BB7EA7" w:rsidP="008B588B">
      <w:pPr>
        <w:tabs>
          <w:tab w:val="left" w:pos="720"/>
          <w:tab w:val="left" w:pos="2880"/>
          <w:tab w:val="left" w:pos="4680"/>
          <w:tab w:val="left" w:pos="8280"/>
        </w:tabs>
        <w:spacing w:before="24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 </w:t>
      </w:r>
      <w:r w:rsidR="008B588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8B588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  <w:t xml:space="preserve">                                            </w:t>
      </w:r>
      <w:r w:rsidR="007763B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proofErr w:type="gramStart"/>
      <w:r w:rsidR="008B588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/</w:t>
      </w:r>
      <w:r w:rsidR="007763BC">
        <w:rPr>
          <w:rFonts w:ascii="TH SarabunPSK" w:hAnsi="TH SarabunPSK" w:cs="TH SarabunPSK" w:hint="cs"/>
          <w:color w:val="000000"/>
          <w:sz w:val="32"/>
          <w:szCs w:val="32"/>
          <w:cs/>
        </w:rPr>
        <w:t>๓๐</w:t>
      </w:r>
      <w:r w:rsidR="007763BC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proofErr w:type="gramEnd"/>
      <w:r w:rsidR="007763BC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763BC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="007763BC">
        <w:rPr>
          <w:rFonts w:ascii="TH SarabunPSK" w:hAnsi="TH SarabunPSK" w:cs="TH SarabunPSK"/>
          <w:color w:val="000000"/>
          <w:sz w:val="32"/>
          <w:szCs w:val="32"/>
          <w:cs/>
        </w:rPr>
        <w:t>ชูเกียรติ</w:t>
      </w:r>
      <w:r w:rsidR="008B588B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…</w:t>
      </w:r>
    </w:p>
    <w:p w:rsidR="00FA5ED5" w:rsidRDefault="00FA5ED5" w:rsidP="00FA5ED5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  <w:t>๓</w:t>
      </w:r>
      <w:r w:rsidR="00717A74"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ชูเกียรติ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อนันต์เวทยานนท์ 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รองคณบดีฝ่ายกิจการนักศึกษา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FA5ED5" w:rsidRDefault="00FA5ED5" w:rsidP="00717A74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</w:t>
      </w:r>
      <w:r w:rsidR="00717A74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. อาจารย์ยุวดี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พรธาราพงศ์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รองคณบดีฝ่ายวิชาการและวิจัย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bookmarkStart w:id="0" w:name="_GoBack"/>
      <w:bookmarkEnd w:id="0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FA5ED5" w:rsidRDefault="00FA5ED5" w:rsidP="00FA5ED5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</w:t>
      </w:r>
      <w:r w:rsidR="00717A74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อาจารย์พรกนก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ศรีงาม</w:t>
      </w:r>
      <w:r w:rsidRPr="006624E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รองผู้อำนวยการฝ่ายวิจัย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สถาบันวิจัยฯ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FA5ED5" w:rsidRDefault="00FA5ED5" w:rsidP="00FA5ED5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</w:t>
      </w:r>
      <w:r w:rsidR="00717A74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นา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งพัชรี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ชุติมาโชติ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กองนโยบายและแผน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FA5ED5" w:rsidRPr="00273910" w:rsidRDefault="00FA5ED5" w:rsidP="00FA5ED5">
      <w:pPr>
        <w:tabs>
          <w:tab w:val="left" w:pos="0"/>
          <w:tab w:val="left" w:pos="2880"/>
          <w:tab w:val="left" w:pos="4680"/>
          <w:tab w:val="left" w:pos="828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27391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273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ริ่มประชุมเวลา  </w:t>
      </w:r>
      <w:r w:rsidRPr="00273910">
        <w:rPr>
          <w:rFonts w:ascii="TH SarabunPSK" w:hAnsi="TH SarabunPSK" w:cs="TH SarabunPSK" w:hint="cs"/>
          <w:sz w:val="32"/>
          <w:szCs w:val="32"/>
          <w:cs/>
        </w:rPr>
        <w:tab/>
        <w:t>๑๓</w:t>
      </w:r>
      <w:r w:rsidRPr="002739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73910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FA5ED5" w:rsidRPr="00273910" w:rsidRDefault="00FA5ED5" w:rsidP="00FA5ED5">
      <w:pPr>
        <w:tabs>
          <w:tab w:val="left" w:pos="21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4976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3B4976">
        <w:rPr>
          <w:rFonts w:ascii="TH SarabunPSK" w:hAnsi="TH SarabunPSK" w:cs="TH SarabunPSK"/>
          <w:b/>
          <w:bCs/>
          <w:sz w:val="32"/>
          <w:szCs w:val="32"/>
          <w:cs/>
        </w:rPr>
        <w:t>ะเบียบวาระที่ ๑</w:t>
      </w:r>
      <w:r w:rsidRPr="002739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sz w:val="32"/>
          <w:szCs w:val="32"/>
          <w:cs/>
        </w:rPr>
        <w:t>เรื่องประธานแจ้งให้ที่ประชุมทราบ</w:t>
      </w:r>
      <w:r w:rsidRPr="002739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A5ED5" w:rsidRDefault="00FA5ED5" w:rsidP="00921D92">
      <w:pPr>
        <w:ind w:left="2160" w:right="26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E2879">
        <w:rPr>
          <w:rFonts w:ascii="TH SarabunPSK" w:hAnsi="TH SarabunPSK" w:cs="TH SarabunPSK"/>
          <w:sz w:val="32"/>
          <w:szCs w:val="32"/>
          <w:cs/>
        </w:rPr>
        <w:t>๑.๑</w:t>
      </w:r>
      <w:r w:rsidRPr="005E2879">
        <w:rPr>
          <w:rFonts w:ascii="TH SarabunPSK" w:hAnsi="TH SarabunPSK" w:cs="TH SarabunPSK"/>
          <w:sz w:val="32"/>
          <w:szCs w:val="32"/>
          <w:cs/>
        </w:rPr>
        <w:tab/>
        <w:t>การปรับเปลี่ยนรายชื่อคณะทำงานโครงการอนุรักษ์พันธุกรรมพืช                                           อันเนื่องมาจากพระราชดำริฯ มหาวิทยาลัยเทคโนโลยีราชมงคลพระนคร</w:t>
      </w:r>
    </w:p>
    <w:p w:rsidR="00000B2B" w:rsidRDefault="00FA5ED5" w:rsidP="00FA5ED5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ประธานกล่าวเปิดการประชุม และแจ้งถึง</w:t>
      </w:r>
      <w:r w:rsidR="00000B2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4F19AB">
        <w:rPr>
          <w:rFonts w:ascii="TH SarabunPSK" w:hAnsi="TH SarabunPSK" w:cs="TH SarabunPSK" w:hint="cs"/>
          <w:sz w:val="32"/>
          <w:szCs w:val="32"/>
          <w:cs/>
        </w:rPr>
        <w:t>การปรับเปลี่ยน</w:t>
      </w:r>
      <w:r w:rsidR="00000B2B">
        <w:rPr>
          <w:rFonts w:ascii="TH SarabunPSK" w:hAnsi="TH SarabunPSK" w:cs="TH SarabunPSK" w:hint="cs"/>
          <w:sz w:val="32"/>
          <w:szCs w:val="32"/>
          <w:cs/>
        </w:rPr>
        <w:t xml:space="preserve">รายชื่อบุคลากร </w:t>
      </w:r>
      <w:r w:rsidR="004F19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0B2B">
        <w:rPr>
          <w:rFonts w:ascii="TH SarabunPSK" w:hAnsi="TH SarabunPSK" w:cs="TH SarabunPSK" w:hint="cs"/>
          <w:sz w:val="32"/>
          <w:szCs w:val="32"/>
          <w:cs/>
        </w:rPr>
        <w:t>เพื่อแต่งตั้งเป็นคณะทำงาน</w:t>
      </w:r>
      <w:r w:rsidR="00000B2B" w:rsidRPr="00BA38C2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</w:t>
      </w:r>
      <w:r w:rsidR="00000B2B">
        <w:rPr>
          <w:rFonts w:ascii="TH SarabunPSK" w:hAnsi="TH SarabunPSK" w:cs="TH SarabunPSK" w:hint="cs"/>
          <w:sz w:val="32"/>
          <w:szCs w:val="32"/>
          <w:cs/>
        </w:rPr>
        <w:t xml:space="preserve">ฯ ประจำปีงบประมาณ พ.ศ. ๒๕๖๑ และหากคณะและหน่วยงานใดต้องการเพิ่มเติมหรือแก้ไข รายชื่อ กรุณาแจ้งกลับมายังกองศิลปวัฒนธรรม เพื่อดำเนินการเพิ่มเติมหรือแก้ไขต่อไป  </w:t>
      </w:r>
    </w:p>
    <w:p w:rsidR="00FA5ED5" w:rsidRDefault="00FA5ED5" w:rsidP="00FA5ED5">
      <w:pPr>
        <w:tabs>
          <w:tab w:val="left" w:pos="0"/>
        </w:tabs>
        <w:spacing w:before="240"/>
        <w:ind w:left="288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Pr="00DC5D7D">
        <w:rPr>
          <w:rFonts w:ascii="TH SarabunPSK" w:hAnsi="TH SarabunPSK" w:cs="TH SarabunPSK"/>
          <w:sz w:val="32"/>
          <w:szCs w:val="32"/>
          <w:cs/>
        </w:rPr>
        <w:t>รับทราบ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ที่ประชุมขอปรับเปลี่ยน </w:t>
      </w:r>
      <w:r w:rsidR="00220F2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 และ ๑ หน่วยงาน ได้แก่</w:t>
      </w:r>
    </w:p>
    <w:p w:rsidR="00220F2C" w:rsidRDefault="00220F2C" w:rsidP="00921D92">
      <w:pPr>
        <w:tabs>
          <w:tab w:val="left" w:pos="9000"/>
        </w:tabs>
        <w:ind w:left="2880"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คณะบริหารธุรกิจ </w:t>
      </w:r>
      <w:r w:rsidRPr="00A468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แจ้ง</w:t>
      </w:r>
      <w:r w:rsidR="00A468EC" w:rsidRPr="00A468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 ๒.๑๘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จิตร์สมโภชน์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7EA0" w:rsidRDefault="00A468EC" w:rsidP="00921D92">
      <w:pPr>
        <w:ind w:left="2880" w:right="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Pr="00A468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แจ้งยกเลิก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 ๒.๒๒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อภิชาติ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จริยาพันธ์ </w:t>
      </w:r>
      <w:r w:rsidR="002312E0" w:rsidRPr="00921C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</w:t>
      </w:r>
      <w:r w:rsidR="002312E0" w:rsidRPr="004D7E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แจ้งเพิ่ม</w:t>
      </w:r>
      <w:r w:rsidR="002312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EA0">
        <w:rPr>
          <w:rFonts w:ascii="TH SarabunPSK" w:hAnsi="TH SarabunPSK" w:cs="TH SarabunPSK" w:hint="cs"/>
          <w:sz w:val="32"/>
          <w:szCs w:val="32"/>
          <w:cs/>
        </w:rPr>
        <w:t>นา</w:t>
      </w:r>
      <w:r w:rsidR="006F64FF"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 w:rsidR="006F64FF">
        <w:rPr>
          <w:rFonts w:ascii="TH SarabunPSK" w:hAnsi="TH SarabunPSK" w:cs="TH SarabunPSK" w:hint="cs"/>
          <w:sz w:val="32"/>
          <w:szCs w:val="32"/>
          <w:cs/>
        </w:rPr>
        <w:t>อภิชฏ</w:t>
      </w:r>
      <w:r w:rsidR="004D7EA0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 w:rsidR="004D7EA0">
        <w:rPr>
          <w:rFonts w:ascii="TH SarabunPSK" w:hAnsi="TH SarabunPSK" w:cs="TH SarabunPSK" w:hint="cs"/>
          <w:sz w:val="32"/>
          <w:szCs w:val="32"/>
          <w:cs/>
        </w:rPr>
        <w:t xml:space="preserve"> ทองรักษ์ </w:t>
      </w:r>
    </w:p>
    <w:p w:rsidR="00FA5ED5" w:rsidRDefault="00FD1326" w:rsidP="009E7547">
      <w:pPr>
        <w:ind w:left="2880"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กองนโยบายและแผน</w:t>
      </w:r>
      <w:r w:rsidR="00F27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9FC" w:rsidRPr="00A468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แจ้งยกเลิก</w:t>
      </w:r>
      <w:r w:rsidR="00F279FC">
        <w:rPr>
          <w:rFonts w:ascii="TH SarabunPSK" w:hAnsi="TH SarabunPSK" w:cs="TH SarabunPSK" w:hint="cs"/>
          <w:sz w:val="32"/>
          <w:szCs w:val="32"/>
          <w:cs/>
        </w:rPr>
        <w:t xml:space="preserve"> ลำดับ</w:t>
      </w:r>
      <w:r w:rsidR="009E7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9FC">
        <w:rPr>
          <w:rFonts w:ascii="TH SarabunPSK" w:hAnsi="TH SarabunPSK" w:cs="TH SarabunPSK" w:hint="cs"/>
          <w:sz w:val="32"/>
          <w:szCs w:val="32"/>
          <w:cs/>
        </w:rPr>
        <w:t>๒.๓๖ น.ส.วรุณกันยา คุณากรวิรุฬห์</w:t>
      </w:r>
    </w:p>
    <w:p w:rsidR="001C1EC1" w:rsidRPr="001C1EC1" w:rsidRDefault="001C1EC1" w:rsidP="001C1EC1">
      <w:pPr>
        <w:spacing w:before="240" w:after="240"/>
        <w:ind w:left="720" w:right="26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EC1">
        <w:rPr>
          <w:rFonts w:ascii="TH SarabunPSK" w:hAnsi="TH SarabunPSK" w:cs="TH SarabunPSK"/>
          <w:sz w:val="32"/>
          <w:szCs w:val="32"/>
          <w:cs/>
        </w:rPr>
        <w:t xml:space="preserve">๑.๒  </w:t>
      </w:r>
      <w:r w:rsidRPr="001C1EC1">
        <w:rPr>
          <w:rFonts w:ascii="TH SarabunPSK" w:hAnsi="TH SarabunPSK" w:cs="TH SarabunPSK"/>
          <w:sz w:val="32"/>
          <w:szCs w:val="32"/>
          <w:cs/>
        </w:rPr>
        <w:tab/>
        <w:t xml:space="preserve">เว็บไซต์ </w:t>
      </w:r>
      <w:proofErr w:type="spellStart"/>
      <w:r w:rsidRPr="001C1EC1">
        <w:rPr>
          <w:rFonts w:ascii="TH SarabunPSK" w:hAnsi="TH SarabunPSK" w:cs="TH SarabunPSK"/>
          <w:sz w:val="32"/>
          <w:szCs w:val="32"/>
          <w:cs/>
        </w:rPr>
        <w:t>อพ.สธ</w:t>
      </w:r>
      <w:proofErr w:type="spellEnd"/>
      <w:r w:rsidRPr="001C1EC1">
        <w:rPr>
          <w:rFonts w:ascii="TH SarabunPSK" w:hAnsi="TH SarabunPSK" w:cs="TH SarabunPSK"/>
          <w:sz w:val="32"/>
          <w:szCs w:val="32"/>
          <w:cs/>
        </w:rPr>
        <w:t>. – มทร.พระนคร</w:t>
      </w:r>
    </w:p>
    <w:p w:rsidR="00474EE0" w:rsidRDefault="00BA4EC9" w:rsidP="00D50C44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="00474EE0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="00474EE0">
        <w:rPr>
          <w:rFonts w:ascii="TH SarabunPSK" w:hAnsi="TH SarabunPSK" w:cs="TH SarabunPSK" w:hint="cs"/>
          <w:sz w:val="32"/>
          <w:szCs w:val="32"/>
          <w:cs/>
        </w:rPr>
        <w:t>อพ.สธ</w:t>
      </w:r>
      <w:proofErr w:type="spellEnd"/>
      <w:r w:rsidR="00474EE0">
        <w:rPr>
          <w:rFonts w:ascii="TH SarabunPSK" w:hAnsi="TH SarabunPSK" w:cs="TH SarabunPSK" w:hint="cs"/>
          <w:sz w:val="32"/>
          <w:szCs w:val="32"/>
          <w:cs/>
        </w:rPr>
        <w:t xml:space="preserve">. แจ้งถึงหน่วยงานที่ร่วมสนองพระราชดำริ ให้มีการจัดทำเว็บไซต์ </w:t>
      </w:r>
      <w:proofErr w:type="spellStart"/>
      <w:r w:rsidR="00474EE0">
        <w:rPr>
          <w:rFonts w:ascii="TH SarabunPSK" w:hAnsi="TH SarabunPSK" w:cs="TH SarabunPSK" w:hint="cs"/>
          <w:sz w:val="32"/>
          <w:szCs w:val="32"/>
          <w:cs/>
        </w:rPr>
        <w:t>อพ.สธ</w:t>
      </w:r>
      <w:proofErr w:type="spellEnd"/>
      <w:r w:rsidR="00474EE0">
        <w:rPr>
          <w:rFonts w:ascii="TH SarabunPSK" w:hAnsi="TH SarabunPSK" w:cs="TH SarabunPSK" w:hint="cs"/>
          <w:sz w:val="32"/>
          <w:szCs w:val="32"/>
          <w:cs/>
        </w:rPr>
        <w:t xml:space="preserve">.-มทร.พระนครโดยเฉพาะ ในการนี้กองศิลปวัฒนธรรม ได้ดำเนินการจัดทำเว็บไซต์และปรับปรุงข้อมูลอย่างต่อเนื่องเป็นที่เรียบร้อยแล้ว ซึ่งคณะและหน่วยงาน สามารถศึกษาข้อมูลและเข้าถึงเว็บไซต์ </w:t>
      </w:r>
      <w:proofErr w:type="spellStart"/>
      <w:r w:rsidR="00474EE0">
        <w:rPr>
          <w:rFonts w:ascii="TH SarabunPSK" w:hAnsi="TH SarabunPSK" w:cs="TH SarabunPSK" w:hint="cs"/>
          <w:sz w:val="32"/>
          <w:szCs w:val="32"/>
          <w:cs/>
        </w:rPr>
        <w:t>อพ.สธ</w:t>
      </w:r>
      <w:proofErr w:type="spellEnd"/>
      <w:r w:rsidR="00474EE0">
        <w:rPr>
          <w:rFonts w:ascii="TH SarabunPSK" w:hAnsi="TH SarabunPSK" w:cs="TH SarabunPSK" w:hint="cs"/>
          <w:sz w:val="32"/>
          <w:szCs w:val="32"/>
          <w:cs/>
        </w:rPr>
        <w:t xml:space="preserve">.-     มทร.พระนคร </w:t>
      </w:r>
      <w:r w:rsidR="00543710">
        <w:rPr>
          <w:rFonts w:ascii="TH SarabunPSK" w:hAnsi="TH SarabunPSK" w:cs="TH SarabunPSK" w:hint="cs"/>
          <w:sz w:val="32"/>
          <w:szCs w:val="32"/>
          <w:cs/>
        </w:rPr>
        <w:t>ได้ที่หน้าเว็บของมหาวิทยาลัย ต่อ</w:t>
      </w:r>
      <w:r w:rsidR="00474EE0">
        <w:rPr>
          <w:rFonts w:ascii="TH SarabunPSK" w:hAnsi="TH SarabunPSK" w:cs="TH SarabunPSK" w:hint="cs"/>
          <w:sz w:val="32"/>
          <w:szCs w:val="32"/>
          <w:cs/>
        </w:rPr>
        <w:t>ไป</w:t>
      </w:r>
    </w:p>
    <w:p w:rsidR="00006117" w:rsidRDefault="00D50C44" w:rsidP="00D50C44">
      <w:pPr>
        <w:spacing w:before="240"/>
        <w:rPr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Pr="00DC5D7D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3F1EDF" w:rsidRDefault="003F1EDF" w:rsidP="003F1EDF">
      <w:pPr>
        <w:spacing w:before="240"/>
        <w:ind w:left="2160" w:hanging="720"/>
        <w:rPr>
          <w:rFonts w:ascii="TH SarabunPSK" w:hAnsi="TH SarabunPSK" w:cs="TH SarabunPSK"/>
          <w:sz w:val="32"/>
          <w:szCs w:val="32"/>
        </w:rPr>
      </w:pPr>
      <w:r w:rsidRPr="003F1EDF">
        <w:rPr>
          <w:rFonts w:ascii="TH SarabunPSK" w:hAnsi="TH SarabunPSK" w:cs="TH SarabunPSK"/>
          <w:sz w:val="32"/>
          <w:szCs w:val="32"/>
          <w:cs/>
        </w:rPr>
        <w:t xml:space="preserve">๑.๓  </w:t>
      </w:r>
      <w:r w:rsidRPr="003F1EDF">
        <w:rPr>
          <w:rFonts w:ascii="TH SarabunPSK" w:hAnsi="TH SarabunPSK" w:cs="TH SarabunPSK"/>
          <w:sz w:val="32"/>
          <w:szCs w:val="32"/>
          <w:cs/>
        </w:rPr>
        <w:tab/>
        <w:t xml:space="preserve">การปรับเปลี่ยนการประชุมเป็นแบบระบบการประชุม </w:t>
      </w:r>
      <w:r w:rsidRPr="003F1EDF">
        <w:rPr>
          <w:rFonts w:ascii="TH SarabunPSK" w:hAnsi="TH SarabunPSK" w:cs="TH SarabunPSK"/>
          <w:sz w:val="32"/>
          <w:szCs w:val="32"/>
        </w:rPr>
        <w:t>e-Meeting</w:t>
      </w:r>
      <w:r w:rsidRPr="003F1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300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F1EDF">
        <w:rPr>
          <w:rFonts w:ascii="TH SarabunPSK" w:hAnsi="TH SarabunPSK" w:cs="TH SarabunPSK"/>
          <w:sz w:val="32"/>
          <w:szCs w:val="32"/>
          <w:cs/>
        </w:rPr>
        <w:t>ตั้งแต่ครั้งที่ ๒/๒๕๖๑ เป็นต้นไป</w:t>
      </w:r>
    </w:p>
    <w:p w:rsidR="00367851" w:rsidRDefault="001C5A75" w:rsidP="001C5A75">
      <w:pPr>
        <w:spacing w:before="24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124A7">
        <w:rPr>
          <w:rFonts w:ascii="TH SarabunPSK" w:hAnsi="TH SarabunPSK" w:cs="TH SarabunPSK"/>
          <w:sz w:val="32"/>
          <w:szCs w:val="32"/>
          <w:cs/>
        </w:rPr>
        <w:t xml:space="preserve">ตามที่มหาวิทยาลัย </w:t>
      </w:r>
      <w:r w:rsidR="006216B3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มีนโยบาย</w:t>
      </w:r>
      <w:r w:rsidR="006216B3" w:rsidRPr="001C5A7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ให้</w:t>
      </w:r>
      <w:r w:rsidR="006216B3">
        <w:rPr>
          <w:rFonts w:ascii="TH SarabunPSK" w:hAnsi="TH SarabunPSK" w:cs="TH SarabunPSK" w:hint="cs"/>
          <w:sz w:val="32"/>
          <w:szCs w:val="32"/>
          <w:cs/>
        </w:rPr>
        <w:t xml:space="preserve">ลดการใช้กระดาษ โดยนำระบบการประชุม        </w:t>
      </w:r>
      <w:r w:rsidR="006216B3" w:rsidRPr="003F1EDF">
        <w:rPr>
          <w:rFonts w:ascii="TH SarabunPSK" w:hAnsi="TH SarabunPSK" w:cs="TH SarabunPSK"/>
          <w:sz w:val="32"/>
          <w:szCs w:val="32"/>
        </w:rPr>
        <w:t>e-Meeting</w:t>
      </w:r>
      <w:r w:rsidR="006216B3">
        <w:rPr>
          <w:rFonts w:ascii="TH SarabunPSK" w:hAnsi="TH SarabunPSK" w:cs="TH SarabunPSK" w:hint="cs"/>
          <w:sz w:val="32"/>
          <w:szCs w:val="32"/>
          <w:cs/>
        </w:rPr>
        <w:t xml:space="preserve"> มาใช้แทน</w:t>
      </w:r>
      <w:r w:rsidR="006216B3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และเพื่อใ</w:t>
      </w:r>
      <w:r w:rsidR="006216B3" w:rsidRPr="00A124A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ห้ทุกหน่วยงานปรับตัวให้เข้ากับ</w:t>
      </w:r>
      <w:r w:rsidR="006216B3" w:rsidRPr="00D478D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นโยบาย</w:t>
      </w:r>
      <w:r w:rsidR="006216B3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906E3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Digital University</w:t>
      </w:r>
      <w:r w:rsidR="00A124A7" w:rsidRPr="00A124A7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263DD4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906E3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B3734" w:rsidRPr="001C5A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</w:t>
      </w:r>
      <w:r w:rsidR="007B3734">
        <w:rPr>
          <w:rFonts w:ascii="TH SarabunPSK" w:hAnsi="TH SarabunPSK" w:cs="TH SarabunPSK" w:hint="cs"/>
          <w:sz w:val="32"/>
          <w:szCs w:val="32"/>
          <w:cs/>
        </w:rPr>
        <w:t xml:space="preserve">ระชุมคณะทำงานฯ ในครั้งที่ ๒/๒๕๖๑ </w:t>
      </w:r>
      <w:r w:rsidR="00331599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 w:rsidR="00263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1599">
        <w:rPr>
          <w:rFonts w:ascii="TH SarabunPSK" w:hAnsi="TH SarabunPSK" w:cs="TH SarabunPSK" w:hint="cs"/>
          <w:sz w:val="32"/>
          <w:szCs w:val="32"/>
          <w:cs/>
        </w:rPr>
        <w:t>จึงเป็น</w:t>
      </w:r>
      <w:r w:rsidR="005A342B">
        <w:rPr>
          <w:rFonts w:ascii="TH SarabunPSK" w:hAnsi="TH SarabunPSK" w:cs="TH SarabunPSK" w:hint="cs"/>
          <w:sz w:val="32"/>
          <w:szCs w:val="32"/>
          <w:cs/>
        </w:rPr>
        <w:t>การประชุมแบบ</w:t>
      </w:r>
      <w:r w:rsidR="00331599">
        <w:rPr>
          <w:rFonts w:ascii="TH SarabunPSK" w:hAnsi="TH SarabunPSK" w:cs="TH SarabunPSK" w:hint="cs"/>
          <w:sz w:val="32"/>
          <w:szCs w:val="32"/>
          <w:cs/>
        </w:rPr>
        <w:t>ระบบการประชุม</w:t>
      </w:r>
      <w:r w:rsidR="005A34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1599" w:rsidRPr="003F1EDF">
        <w:rPr>
          <w:rFonts w:ascii="TH SarabunPSK" w:hAnsi="TH SarabunPSK" w:cs="TH SarabunPSK"/>
          <w:sz w:val="32"/>
          <w:szCs w:val="32"/>
        </w:rPr>
        <w:t>e-Meeting</w:t>
      </w:r>
      <w:r w:rsidR="007F6C88">
        <w:rPr>
          <w:rFonts w:ascii="TH SarabunPSK" w:hAnsi="TH SarabunPSK" w:cs="TH SarabunPSK"/>
          <w:sz w:val="32"/>
          <w:szCs w:val="32"/>
        </w:rPr>
        <w:t xml:space="preserve"> </w:t>
      </w:r>
    </w:p>
    <w:p w:rsidR="008F557D" w:rsidRDefault="008F557D" w:rsidP="008F557D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Pr="00DC5D7D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367851" w:rsidRPr="00367851" w:rsidRDefault="00367851" w:rsidP="00367851">
      <w:pPr>
        <w:spacing w:before="240"/>
        <w:ind w:left="5040"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67851">
        <w:rPr>
          <w:rFonts w:ascii="TH SarabunPSK" w:hAnsi="TH SarabunPSK" w:cs="TH SarabunPSK"/>
          <w:sz w:val="32"/>
          <w:szCs w:val="32"/>
        </w:rPr>
        <w:t>/</w:t>
      </w:r>
      <w:r w:rsidRPr="00367851">
        <w:rPr>
          <w:rFonts w:ascii="TH SarabunPSK" w:hAnsi="TH SarabunPSK" w:cs="TH SarabunPSK"/>
          <w:sz w:val="32"/>
          <w:szCs w:val="32"/>
          <w:cs/>
        </w:rPr>
        <w:t>ระเบียบวาระที่ ๒</w:t>
      </w:r>
      <w:r w:rsidRPr="00367851">
        <w:rPr>
          <w:rFonts w:ascii="TH SarabunPSK" w:hAnsi="TH SarabunPSK" w:cs="TH SarabunPSK"/>
          <w:sz w:val="32"/>
          <w:szCs w:val="32"/>
        </w:rPr>
        <w:t>…</w:t>
      </w:r>
      <w:proofErr w:type="gramEnd"/>
    </w:p>
    <w:p w:rsidR="00F74D73" w:rsidRDefault="00367851" w:rsidP="00367851">
      <w:pPr>
        <w:spacing w:before="24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3678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7851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 ครั้งที่ ๔/๒๕๖๐ วันที่ ๑๘ กรกฎาคม ๒๕๖๐                 ณ ห้องฝึกอบรม ชั้น ๔ อาคารอเนกประสงค์ สำนัก</w:t>
      </w:r>
      <w:proofErr w:type="spellStart"/>
      <w:r w:rsidRPr="0036785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367851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</w:t>
      </w:r>
      <w:r w:rsidR="005A342B" w:rsidRPr="00367851">
        <w:rPr>
          <w:rFonts w:ascii="TH SarabunPSK" w:hAnsi="TH SarabunPSK" w:cs="TH SarabunPSK"/>
          <w:sz w:val="32"/>
          <w:szCs w:val="32"/>
        </w:rPr>
        <w:t xml:space="preserve"> </w:t>
      </w:r>
      <w:r w:rsidR="00331599" w:rsidRPr="0036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A75" w:rsidRPr="003678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6E41" w:rsidRDefault="00FF68E9" w:rsidP="00FF68E9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73910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73910">
        <w:rPr>
          <w:rFonts w:ascii="TH SarabunPSK" w:hAnsi="TH SarabunPSK" w:cs="TH SarabunPSK"/>
          <w:sz w:val="32"/>
          <w:szCs w:val="32"/>
          <w:cs/>
        </w:rPr>
        <w:tab/>
      </w:r>
      <w:r w:rsidRPr="00273910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  <w:r w:rsidRPr="00273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3910">
        <w:rPr>
          <w:rFonts w:ascii="TH SarabunPSK" w:hAnsi="TH SarabunPSK" w:cs="TH SarabunPSK" w:hint="cs"/>
          <w:sz w:val="32"/>
          <w:szCs w:val="32"/>
          <w:cs/>
        </w:rPr>
        <w:t>โดยไม่มีการแก้ไข</w:t>
      </w:r>
    </w:p>
    <w:p w:rsidR="00876E41" w:rsidRPr="00876E41" w:rsidRDefault="00876E41" w:rsidP="00876E41">
      <w:pPr>
        <w:spacing w:before="240"/>
        <w:ind w:left="2160" w:right="26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876E41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</w:t>
      </w:r>
      <w:r w:rsidRPr="00876E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E41">
        <w:rPr>
          <w:rFonts w:ascii="TH SarabunPSK" w:hAnsi="TH SarabunPSK" w:cs="TH SarabunPSK"/>
          <w:sz w:val="32"/>
          <w:szCs w:val="32"/>
          <w:cs/>
        </w:rPr>
        <w:tab/>
      </w:r>
      <w:r w:rsidRPr="00876E41">
        <w:rPr>
          <w:rFonts w:ascii="TH SarabunPSK" w:hAnsi="TH SarabunPSK" w:cs="TH SarabunPSK"/>
          <w:b/>
          <w:bCs/>
          <w:sz w:val="32"/>
          <w:szCs w:val="32"/>
          <w:cs/>
        </w:rPr>
        <w:t>เรื่องสืบเนื่อง</w:t>
      </w:r>
    </w:p>
    <w:p w:rsidR="00876E41" w:rsidRPr="00876E41" w:rsidRDefault="00876E41" w:rsidP="00876E4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E41">
        <w:rPr>
          <w:rFonts w:ascii="TH SarabunPSK" w:hAnsi="TH SarabunPSK" w:cs="TH SarabunPSK"/>
          <w:sz w:val="32"/>
          <w:szCs w:val="32"/>
          <w:cs/>
        </w:rPr>
        <w:t>๓.๑</w:t>
      </w:r>
      <w:r w:rsidRPr="00876E41">
        <w:rPr>
          <w:rFonts w:ascii="TH SarabunPSK" w:hAnsi="TH SarabunPSK" w:cs="TH SarabunPSK"/>
          <w:sz w:val="32"/>
          <w:szCs w:val="32"/>
          <w:cs/>
        </w:rPr>
        <w:tab/>
        <w:t>แผนปฏิบัติงานโครงการอนุรักษ์พันธุกรรมพืชฯ ประจำปีงบประมาณ พ.ศ. ๒๕๖๑</w:t>
      </w:r>
    </w:p>
    <w:p w:rsidR="00FF68E9" w:rsidRDefault="00FF68E9" w:rsidP="00876E41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39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A0591">
        <w:rPr>
          <w:rFonts w:ascii="TH SarabunPSK" w:hAnsi="TH SarabunPSK" w:cs="TH SarabunPSK"/>
          <w:sz w:val="32"/>
          <w:szCs w:val="32"/>
        </w:rPr>
        <w:tab/>
      </w:r>
      <w:r w:rsidR="00EA0591">
        <w:rPr>
          <w:rFonts w:ascii="TH SarabunPSK" w:hAnsi="TH SarabunPSK" w:cs="TH SarabunPSK"/>
          <w:sz w:val="32"/>
          <w:szCs w:val="32"/>
        </w:rPr>
        <w:tab/>
      </w:r>
      <w:r w:rsidR="00EA0591">
        <w:rPr>
          <w:rFonts w:ascii="TH SarabunPSK" w:hAnsi="TH SarabunPSK" w:cs="TH SarabunPSK"/>
          <w:sz w:val="32"/>
          <w:szCs w:val="32"/>
        </w:rPr>
        <w:tab/>
      </w:r>
      <w:r w:rsidR="00223D46">
        <w:rPr>
          <w:rFonts w:ascii="TH SarabunPSK" w:hAnsi="TH SarabunPSK" w:cs="TH SarabunPSK" w:hint="cs"/>
          <w:sz w:val="32"/>
          <w:szCs w:val="32"/>
          <w:cs/>
        </w:rPr>
        <w:t>ตามที่คณะได้ส่งแผน</w:t>
      </w:r>
      <w:r w:rsidR="00CA7A59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223D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A59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223D46">
        <w:rPr>
          <w:rFonts w:ascii="TH SarabunPSK" w:hAnsi="TH SarabunPSK" w:cs="TH SarabunPSK" w:hint="cs"/>
          <w:sz w:val="32"/>
          <w:szCs w:val="32"/>
          <w:cs/>
        </w:rPr>
        <w:t>งบประมาณ พ.ศ.๒๕๖๑ เพื่อนำมาบรรจุ      ในแผนการดำเนินงานโครงการอนุรักษ์พันธุกรรมพืชฯ ปีงบประมาณ ๒๕๖๑ นั้น กองศิลปวัฒนธรรม             ได้ดำเนินการรวบรวมและจัดทำเป็นรายงานตามตารางที่เสนอในที่ประชุม และให้คณะพิจารณาแผนการดำเนินงานพร้อมกัน</w:t>
      </w:r>
    </w:p>
    <w:p w:rsidR="00AE7184" w:rsidRDefault="00223D46" w:rsidP="00223D46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73910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0288">
        <w:rPr>
          <w:rFonts w:ascii="TH SarabunPSK" w:hAnsi="TH SarabunPSK" w:cs="TH SarabunPSK" w:hint="cs"/>
          <w:sz w:val="32"/>
          <w:szCs w:val="32"/>
          <w:cs/>
        </w:rPr>
        <w:t>รับทราบ และ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พิจารณาแผนการดำเนินงาน</w:t>
      </w:r>
      <w:r w:rsidR="001C3375">
        <w:rPr>
          <w:rFonts w:ascii="TH SarabunPSK" w:hAnsi="TH SarabunPSK" w:cs="TH SarabunPSK" w:hint="cs"/>
          <w:sz w:val="32"/>
          <w:szCs w:val="32"/>
          <w:cs/>
        </w:rPr>
        <w:t xml:space="preserve"> โดยไม่มีการแก้ไข</w:t>
      </w:r>
    </w:p>
    <w:p w:rsidR="002F1A40" w:rsidRPr="002F1A40" w:rsidRDefault="002F1A40" w:rsidP="002F1A40">
      <w:pPr>
        <w:spacing w:before="240"/>
        <w:ind w:left="2160" w:right="26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F1A4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2F1A40">
        <w:rPr>
          <w:rFonts w:ascii="TH SarabunPSK" w:hAnsi="TH SarabunPSK" w:cs="TH SarabunPSK"/>
          <w:sz w:val="32"/>
          <w:szCs w:val="32"/>
          <w:cs/>
        </w:rPr>
        <w:tab/>
      </w:r>
      <w:r w:rsidRPr="002F1A40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เรื่องเพื่อพิจารณา</w:t>
      </w:r>
    </w:p>
    <w:p w:rsidR="002F1A40" w:rsidRDefault="002F1A40" w:rsidP="002F1A40">
      <w:pPr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F1A40">
        <w:rPr>
          <w:rFonts w:ascii="TH SarabunPSK" w:hAnsi="TH SarabunPSK" w:cs="TH SarabunPSK"/>
          <w:sz w:val="32"/>
          <w:szCs w:val="32"/>
          <w:cs/>
        </w:rPr>
        <w:t>๔.๑</w:t>
      </w:r>
      <w:r w:rsidRPr="002F1A40">
        <w:rPr>
          <w:rFonts w:ascii="TH SarabunPSK" w:hAnsi="TH SarabunPSK" w:cs="TH SarabunPSK"/>
          <w:sz w:val="32"/>
          <w:szCs w:val="32"/>
          <w:cs/>
        </w:rPr>
        <w:tab/>
        <w:t xml:space="preserve">พิจารณาและรายงานผลโครงการอนุรักษ์พันธุกรรมพืช ไตรมาสที่ ๔                    (กรกฎาคม – กันยายน ๒๕๖๐) </w:t>
      </w:r>
    </w:p>
    <w:p w:rsidR="002C7791" w:rsidRDefault="002C7791" w:rsidP="002C7791">
      <w:pPr>
        <w:spacing w:before="24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กองศิลปวัฒนธรรม ได้รวบรวมผลการดำเนินงานโครงการ</w:t>
      </w:r>
      <w:r w:rsidRPr="005F7846">
        <w:rPr>
          <w:rFonts w:ascii="TH SarabunPSK" w:hAnsi="TH SarabunPSK" w:cs="TH SarabunPSK"/>
          <w:sz w:val="32"/>
          <w:szCs w:val="32"/>
          <w:cs/>
        </w:rPr>
        <w:t xml:space="preserve">อนุรักษ์พันธุกรรมพืช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ไตรมาสที่ </w:t>
      </w:r>
      <w:r w:rsidR="00D74EB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คณะ</w:t>
      </w:r>
      <w:r w:rsidR="00D74EBB">
        <w:rPr>
          <w:rFonts w:ascii="TH SarabunPSK" w:hAnsi="TH SarabunPSK" w:cs="TH SarabunPSK" w:hint="cs"/>
          <w:sz w:val="32"/>
          <w:szCs w:val="32"/>
          <w:cs/>
        </w:rPr>
        <w:t>อุ</w:t>
      </w:r>
      <w:r>
        <w:rPr>
          <w:rFonts w:ascii="TH SarabunPSK" w:hAnsi="TH SarabunPSK" w:cs="TH SarabunPSK" w:hint="cs"/>
          <w:sz w:val="32"/>
          <w:szCs w:val="32"/>
          <w:cs/>
        </w:rPr>
        <w:t>ตสาหกรรม</w:t>
      </w:r>
      <w:r w:rsidR="00D74EBB">
        <w:rPr>
          <w:rFonts w:ascii="TH SarabunPSK" w:hAnsi="TH SarabunPSK" w:cs="TH SarabunPSK" w:hint="cs"/>
          <w:sz w:val="32"/>
          <w:szCs w:val="32"/>
          <w:cs/>
        </w:rPr>
        <w:t>สิ่งทอฯ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D74EBB" w:rsidRPr="00D74EBB">
        <w:rPr>
          <w:rFonts w:ascii="TH SarabunPSK" w:hAnsi="TH SarabunPSK" w:cs="TH SarabunPSK"/>
          <w:sz w:val="32"/>
          <w:szCs w:val="32"/>
          <w:cs/>
        </w:rPr>
        <w:t xml:space="preserve">โครงการการออกแบบเครื่องย้อมเส้นด้ายไหมและด้ายฝ้ายแบบกึ่งอัตโนมัติ เพื่อพัฒนาผลิตภัณฑ์ชุมชน ศูนย์หัตถกรรมพื้นบ้านนาโพธิ์ บุรีรัมย์ </w:t>
      </w:r>
      <w:r w:rsidR="00D74EB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74EBB" w:rsidRPr="00D74EBB">
        <w:rPr>
          <w:rFonts w:ascii="TH SarabunPSK" w:hAnsi="TH SarabunPSK" w:cs="TH SarabunPSK"/>
          <w:sz w:val="32"/>
          <w:szCs w:val="32"/>
          <w:cs/>
        </w:rPr>
        <w:t xml:space="preserve">โครงการอนุรักษ์พันธุกรรมพืชอันเนื่องมาจากพระราชดำริฯ </w:t>
      </w:r>
      <w:r w:rsidR="00D74EBB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ใน</w:t>
      </w:r>
      <w:r w:rsidR="00D74EBB" w:rsidRPr="00D74EBB">
        <w:rPr>
          <w:rFonts w:ascii="TH SarabunPSK" w:hAnsi="TH SarabunPSK" w:cs="TH SarabunPSK"/>
          <w:sz w:val="32"/>
          <w:szCs w:val="32"/>
          <w:cs/>
        </w:rPr>
        <w:t>โครงการฝึกอบรมศึกษาดูงานด้านการอนุรักษ์และฟื้นฟูธรรมชาติโครงการพระราชดำริ</w:t>
      </w:r>
      <w:r w:rsidR="00D74E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และกองศิลปวัฒนธรรม ใน</w:t>
      </w:r>
      <w:r w:rsidR="00D74EBB" w:rsidRPr="00D74EBB">
        <w:rPr>
          <w:rFonts w:ascii="TH SarabunPSK" w:hAnsi="TH SarabunPSK" w:cs="TH SarabunPSK"/>
          <w:sz w:val="32"/>
          <w:szCs w:val="32"/>
          <w:cs/>
        </w:rPr>
        <w:t xml:space="preserve">โครงการบำรุงรักษาต้นไม้ในแปลง </w:t>
      </w:r>
      <w:r w:rsidR="009B369C">
        <w:rPr>
          <w:rFonts w:ascii="TH SarabunPSK" w:hAnsi="TH SarabunPSK" w:cs="TH SarabunPSK" w:hint="cs"/>
          <w:sz w:val="32"/>
          <w:szCs w:val="32"/>
          <w:cs/>
        </w:rPr>
        <w:t>๙๐๕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ดำเนินการเสร็จสิ้นในไตรมาสที่ </w:t>
      </w:r>
      <w:r w:rsidR="001C531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2C7791" w:rsidRPr="002F1A40" w:rsidRDefault="002C7791" w:rsidP="002C7791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B4F6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ที่ประชุมพิจารณาตามข้อเสนอ</w:t>
      </w:r>
    </w:p>
    <w:p w:rsidR="002F1A40" w:rsidRDefault="002F1A40" w:rsidP="002F1A40">
      <w:pPr>
        <w:spacing w:before="24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35E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F1A40">
        <w:rPr>
          <w:rFonts w:ascii="TH SarabunPSK" w:hAnsi="TH SarabunPSK" w:cs="TH SarabunPSK"/>
          <w:sz w:val="32"/>
          <w:szCs w:val="32"/>
          <w:cs/>
        </w:rPr>
        <w:t xml:space="preserve"> และ รายงานผลรอบ ๑๒ เดือน ประจำปีงบประมาณ ๒๕๖๐ (</w:t>
      </w:r>
      <w:proofErr w:type="spellStart"/>
      <w:r w:rsidRPr="002F1A40">
        <w:rPr>
          <w:rFonts w:ascii="TH SarabunPSK" w:hAnsi="TH SarabunPSK" w:cs="TH SarabunPSK"/>
          <w:sz w:val="32"/>
          <w:szCs w:val="32"/>
          <w:cs/>
        </w:rPr>
        <w:t>อพ.สธ</w:t>
      </w:r>
      <w:proofErr w:type="spellEnd"/>
      <w:r w:rsidRPr="002F1A40">
        <w:rPr>
          <w:rFonts w:ascii="TH SarabunPSK" w:hAnsi="TH SarabunPSK" w:cs="TH SarabunPSK"/>
          <w:sz w:val="32"/>
          <w:szCs w:val="32"/>
          <w:cs/>
        </w:rPr>
        <w:t>.)</w:t>
      </w:r>
    </w:p>
    <w:p w:rsidR="00A0725D" w:rsidRDefault="00A0725D" w:rsidP="00A0725D">
      <w:pPr>
        <w:spacing w:before="120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กองศิลปวัฒนธรรม ดำเนินการรวบรวมโครงการ</w:t>
      </w:r>
      <w:r w:rsidRPr="00EB3B21">
        <w:rPr>
          <w:rFonts w:ascii="TH SarabunPSK" w:hAnsi="TH SarabunPSK" w:cs="TH SarabunPSK"/>
          <w:sz w:val="32"/>
          <w:szCs w:val="32"/>
          <w:cs/>
        </w:rPr>
        <w:t>อนุรักษ์พันธุกรรมพืช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ทุกคณะ สถาบันวิจัยและพัฒนา และกองศิลปวัฒนธรรม ที่ร่วมสนองพระราชดำริ ในปีพ.ศ. ๒๕</w:t>
      </w:r>
      <w:r w:rsidR="00E42734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เพื่อรายงานผลต่อ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อพ.สธ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และรายงานผลต่อมหาวิทยาลัยตามแผนยุทธศาสตร์ ให้ทราบถึงผลการดำเนินงาน</w:t>
      </w:r>
      <w:r w:rsidRPr="00EB3B21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ซึ่งมหาวิทยาลัยเทคโนโลยีราชมงคลพระนคร ร่วมสนองพระราชดำริ โดยแบ่งเป็นกิจกรรมดังนี้ กิจกรรมที่ ๔ </w:t>
      </w:r>
      <w:r w:rsidRPr="00F8755E">
        <w:rPr>
          <w:rFonts w:ascii="TH SarabunPSK" w:hAnsi="TH SarabunPSK" w:cs="TH SarabunPSK"/>
          <w:sz w:val="32"/>
          <w:szCs w:val="32"/>
          <w:cs/>
        </w:rPr>
        <w:t>กิจกรรมอนุรักษ์และใช้ประโยชน์</w:t>
      </w:r>
      <w:r w:rsidR="0057464D">
        <w:rPr>
          <w:rFonts w:ascii="TH SarabunPSK" w:hAnsi="TH SarabunPSK" w:cs="TH SarabunPSK" w:hint="cs"/>
          <w:sz w:val="32"/>
          <w:szCs w:val="32"/>
          <w:cs/>
        </w:rPr>
        <w:t>ทรัพยากร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64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และ กิจกรรมที่ ๘ </w:t>
      </w:r>
      <w:r w:rsidRPr="00F8755E">
        <w:rPr>
          <w:rFonts w:ascii="TH SarabunPSK" w:hAnsi="TH SarabunPSK" w:cs="TH SarabunPSK"/>
          <w:sz w:val="32"/>
          <w:szCs w:val="32"/>
          <w:cs/>
        </w:rPr>
        <w:t>กิจกรรมพิเศษสนับสนุนการอนุรักษ์</w:t>
      </w:r>
      <w:r w:rsidR="0057464D">
        <w:rPr>
          <w:rFonts w:ascii="TH SarabunPSK" w:hAnsi="TH SarabunPSK" w:cs="TH SarabunPSK" w:hint="cs"/>
          <w:sz w:val="32"/>
          <w:szCs w:val="32"/>
          <w:cs/>
        </w:rPr>
        <w:t>ทรัพยากร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64D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รวมโครงการทั้งสิ้น </w:t>
      </w:r>
      <w:r w:rsidR="0057464D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="0057464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รวมงบประมาณใช้จริงทั้งสิ้น </w:t>
      </w:r>
      <w:r w:rsidR="0057464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57464D">
        <w:rPr>
          <w:rFonts w:ascii="TH SarabunPSK" w:hAnsi="TH SarabunPSK" w:cs="TH SarabunPSK" w:hint="cs"/>
          <w:sz w:val="32"/>
          <w:szCs w:val="32"/>
          <w:cs/>
        </w:rPr>
        <w:t>๑๓๔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57464D">
        <w:rPr>
          <w:rFonts w:ascii="TH SarabunPSK" w:hAnsi="TH SarabunPSK" w:cs="TH SarabunPSK" w:hint="cs"/>
          <w:sz w:val="32"/>
          <w:szCs w:val="32"/>
          <w:cs/>
        </w:rPr>
        <w:t>๗๔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บาท </w:t>
      </w:r>
    </w:p>
    <w:p w:rsidR="00F25480" w:rsidRDefault="00A0725D" w:rsidP="00A0725D">
      <w:pPr>
        <w:tabs>
          <w:tab w:val="left" w:pos="270"/>
        </w:tabs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Pr="00103C43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836625" w:rsidRDefault="00E53F8A" w:rsidP="00A0725D">
      <w:pPr>
        <w:tabs>
          <w:tab w:val="left" w:pos="270"/>
        </w:tabs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proofErr w:type="gramStart"/>
      <w:r w:rsidR="00836625">
        <w:rPr>
          <w:rFonts w:ascii="TH SarabunPSK" w:hAnsi="TH SarabunPSK" w:cs="TH SarabunPSK"/>
          <w:sz w:val="32"/>
          <w:szCs w:val="32"/>
        </w:rPr>
        <w:t>/</w:t>
      </w:r>
      <w:r w:rsidRPr="009224C4">
        <w:rPr>
          <w:rFonts w:ascii="TH SarabunPSK" w:hAnsi="TH SarabunPSK" w:cs="TH SarabunPSK"/>
          <w:sz w:val="32"/>
          <w:szCs w:val="32"/>
          <w:cs/>
        </w:rPr>
        <w:t>๔.๒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4C4">
        <w:rPr>
          <w:rFonts w:ascii="TH SarabunPSK" w:hAnsi="TH SarabunPSK" w:cs="TH SarabunPSK"/>
          <w:sz w:val="32"/>
          <w:szCs w:val="32"/>
          <w:cs/>
        </w:rPr>
        <w:t>รายงานผล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End"/>
    </w:p>
    <w:p w:rsidR="009224C4" w:rsidRPr="009224C4" w:rsidRDefault="009224C4" w:rsidP="009224C4">
      <w:pPr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224C4">
        <w:rPr>
          <w:rFonts w:ascii="TH SarabunPSK" w:hAnsi="TH SarabunPSK" w:cs="TH SarabunPSK"/>
          <w:sz w:val="32"/>
          <w:szCs w:val="32"/>
          <w:cs/>
        </w:rPr>
        <w:lastRenderedPageBreak/>
        <w:t>๔.๒</w:t>
      </w:r>
      <w:r w:rsidRPr="009224C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224C4">
        <w:rPr>
          <w:rFonts w:ascii="TH SarabunPSK" w:hAnsi="TH SarabunPSK" w:cs="TH SarabunPSK"/>
          <w:b/>
          <w:bCs/>
          <w:sz w:val="32"/>
          <w:szCs w:val="32"/>
        </w:rPr>
        <w:tab/>
      </w:r>
      <w:r w:rsidRPr="009224C4">
        <w:rPr>
          <w:rFonts w:ascii="TH SarabunPSK" w:hAnsi="TH SarabunPSK" w:cs="TH SarabunPSK"/>
          <w:sz w:val="32"/>
          <w:szCs w:val="32"/>
          <w:cs/>
        </w:rPr>
        <w:t>รายงานผลการดำเนินงาน รอบ ๑๒ เดือน ประจำปีการศึกษา ๒๕๕๙ ของตัวชี้วัดความสำเร็จ ตามแผนยุทธศาสตร์การพัฒนามหาวิทยาลัยเทคโนโลยี                   ราชมงคลพระนคร</w:t>
      </w:r>
    </w:p>
    <w:p w:rsidR="009224C4" w:rsidRPr="009224C4" w:rsidRDefault="009224C4" w:rsidP="009224C4">
      <w:pPr>
        <w:tabs>
          <w:tab w:val="left" w:pos="270"/>
        </w:tabs>
        <w:spacing w:before="240" w:after="24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224C4">
        <w:rPr>
          <w:rFonts w:ascii="TH SarabunPSK" w:hAnsi="TH SarabunPSK" w:cs="TH SarabunPSK"/>
          <w:sz w:val="32"/>
          <w:szCs w:val="32"/>
          <w:cs/>
        </w:rPr>
        <w:t>- ตัวชี้วัดที่ ๕.๔ จำนวนผลงานด้านศิลปวัฒนธรรมและอนุรักษ์สิ่งแวดล้อมที่ได้รับรางวัลในระดับชาติหรือนานาชาติ</w:t>
      </w:r>
    </w:p>
    <w:p w:rsidR="00865030" w:rsidRPr="003917C8" w:rsidRDefault="009B1A97" w:rsidP="00865030">
      <w:pPr>
        <w:tabs>
          <w:tab w:val="left" w:pos="270"/>
        </w:tabs>
        <w:spacing w:before="240"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5030" w:rsidRPr="005F15F3">
        <w:rPr>
          <w:rFonts w:ascii="TH SarabunPSK" w:hAnsi="TH SarabunPSK" w:cs="TH SarabunPSK" w:hint="cs"/>
          <w:sz w:val="32"/>
          <w:szCs w:val="32"/>
          <w:cs/>
        </w:rPr>
        <w:t>การรายงานผลการดำเนินงาน</w:t>
      </w:r>
      <w:r w:rsidR="00865030" w:rsidRPr="00A2152C">
        <w:rPr>
          <w:rFonts w:ascii="TH SarabunPSK" w:hAnsi="TH SarabunPSK" w:cs="TH SarabunPSK"/>
          <w:sz w:val="32"/>
          <w:szCs w:val="32"/>
          <w:cs/>
        </w:rPr>
        <w:t>ตามแผนยุทธศาสตร์การพัฒนามหาวิทยาลัย</w:t>
      </w:r>
      <w:r w:rsidR="008650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5030" w:rsidRPr="003917C8">
        <w:rPr>
          <w:rFonts w:ascii="TH SarabunPSK" w:hAnsi="TH SarabunPSK" w:cs="TH SarabunPSK" w:hint="cs"/>
          <w:sz w:val="32"/>
          <w:szCs w:val="32"/>
          <w:cs/>
        </w:rPr>
        <w:t>ในปีการศึกษา</w:t>
      </w:r>
      <w:r w:rsidR="00865030">
        <w:rPr>
          <w:rFonts w:ascii="TH SarabunPSK" w:hAnsi="TH SarabunPSK" w:cs="TH SarabunPSK" w:hint="cs"/>
          <w:sz w:val="32"/>
          <w:szCs w:val="32"/>
          <w:cs/>
        </w:rPr>
        <w:t xml:space="preserve"> ๒๕๕๙ ตั</w:t>
      </w:r>
      <w:r w:rsidR="00635B7A">
        <w:rPr>
          <w:rFonts w:ascii="TH SarabunPSK" w:hAnsi="TH SarabunPSK" w:cs="TH SarabunPSK" w:hint="cs"/>
          <w:sz w:val="32"/>
          <w:szCs w:val="32"/>
          <w:cs/>
        </w:rPr>
        <w:t>วชี้วัดที่ ๕.๔</w:t>
      </w:r>
      <w:r w:rsidR="00865030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635B7A">
        <w:rPr>
          <w:rFonts w:ascii="TH SarabunPSK" w:hAnsi="TH SarabunPSK" w:cs="TH SarabunPSK" w:hint="cs"/>
          <w:sz w:val="32"/>
          <w:szCs w:val="32"/>
          <w:cs/>
        </w:rPr>
        <w:t>จำนวนผลงานด้านศิลปวัฒนธรรมและอนุรักษ์สิ่งแวดล้อมที่ได้รับรางวัลในระดับชาติหรือนานาชาติ</w:t>
      </w:r>
      <w:r w:rsidR="00865030">
        <w:rPr>
          <w:rFonts w:ascii="TH SarabunPSK" w:hAnsi="TH SarabunPSK" w:cs="TH SarabunPSK" w:hint="cs"/>
          <w:sz w:val="32"/>
          <w:szCs w:val="32"/>
          <w:cs/>
        </w:rPr>
        <w:t xml:space="preserve"> จากค่าเป้าหมายที่กำหนดไว้ </w:t>
      </w:r>
      <w:r w:rsidR="00635B7A">
        <w:rPr>
          <w:rFonts w:ascii="TH SarabunPSK" w:hAnsi="TH SarabunPSK" w:cs="TH SarabunPSK" w:hint="cs"/>
          <w:sz w:val="32"/>
          <w:szCs w:val="32"/>
          <w:cs/>
        </w:rPr>
        <w:t>๗</w:t>
      </w:r>
      <w:r w:rsidR="008650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A55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865030">
        <w:rPr>
          <w:rFonts w:ascii="TH SarabunPSK" w:hAnsi="TH SarabunPSK" w:cs="TH SarabunPSK" w:hint="cs"/>
          <w:sz w:val="32"/>
          <w:szCs w:val="32"/>
          <w:cs/>
        </w:rPr>
        <w:t xml:space="preserve"> ซึ่งมหาวิทยาลัยดำเนินการได้จริง จำนวนทั้งสิ้น </w:t>
      </w:r>
      <w:r w:rsidR="00635B7A">
        <w:rPr>
          <w:rFonts w:ascii="TH SarabunPSK" w:hAnsi="TH SarabunPSK" w:cs="TH SarabunPSK" w:hint="cs"/>
          <w:sz w:val="32"/>
          <w:szCs w:val="32"/>
          <w:cs/>
        </w:rPr>
        <w:t>๑๑</w:t>
      </w:r>
      <w:r w:rsidR="008650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B7A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8650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0192" w:rsidRDefault="00865030" w:rsidP="00865030">
      <w:pPr>
        <w:tabs>
          <w:tab w:val="left" w:pos="270"/>
        </w:tabs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5DF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Pr="00103C43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C20192" w:rsidRPr="00C20192" w:rsidRDefault="00C20192" w:rsidP="00C20192">
      <w:pPr>
        <w:tabs>
          <w:tab w:val="left" w:pos="270"/>
        </w:tabs>
        <w:spacing w:before="240" w:after="24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C20192">
        <w:rPr>
          <w:rFonts w:ascii="TH SarabunPSK" w:hAnsi="TH SarabunPSK" w:cs="TH SarabunPSK"/>
          <w:sz w:val="32"/>
          <w:szCs w:val="32"/>
          <w:cs/>
        </w:rPr>
        <w:t>- ตัวชี้วัดที่ ๕.๕ จำนวนโครงการสนองงานในโครงการพระราชดำริ/โครงการอนุรักษ์พันธุกรรมพืช/โครงการภายใต้หลักปรัชญาเศรษฐกิจพอเพียง</w:t>
      </w:r>
    </w:p>
    <w:p w:rsidR="00C20192" w:rsidRPr="003917C8" w:rsidRDefault="00C20192" w:rsidP="00C20192">
      <w:pPr>
        <w:tabs>
          <w:tab w:val="left" w:pos="270"/>
        </w:tabs>
        <w:spacing w:before="240"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15F3">
        <w:rPr>
          <w:rFonts w:ascii="TH SarabunPSK" w:hAnsi="TH SarabunPSK" w:cs="TH SarabunPSK" w:hint="cs"/>
          <w:sz w:val="32"/>
          <w:szCs w:val="32"/>
          <w:cs/>
        </w:rPr>
        <w:t>การรายงานผลการดำเนินงาน</w:t>
      </w:r>
      <w:r w:rsidRPr="00A2152C">
        <w:rPr>
          <w:rFonts w:ascii="TH SarabunPSK" w:hAnsi="TH SarabunPSK" w:cs="TH SarabunPSK"/>
          <w:sz w:val="32"/>
          <w:szCs w:val="32"/>
          <w:cs/>
        </w:rPr>
        <w:t>ตามแผนยุทธศาสตร์การพัฒนามหาวิทยาลัย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17C8">
        <w:rPr>
          <w:rFonts w:ascii="TH SarabunPSK" w:hAnsi="TH SarabunPSK" w:cs="TH SarabunPSK" w:hint="cs"/>
          <w:sz w:val="32"/>
          <w:szCs w:val="32"/>
          <w:cs/>
        </w:rPr>
        <w:t>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 w:rsidR="00381C2D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 ๕.๕ มีการจัดโครงการที่สนองพระราชดำริ/โครงการอนุรักษ์พันธุกรรมพืช/โครงการภายใต้หลักปรัชญาเศรษฐกิจพอเพียง จากค่าเป้าหมายที่กำหนดไว้ ๑</w:t>
      </w:r>
      <w:r w:rsidR="00381C2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โครงการ/กิจกรรม ซึ่งมหาวิทยาลัยดำเนินการได้จริง จำนวนทั้งสิ้น ๒</w:t>
      </w:r>
      <w:r w:rsidR="00381C2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</w:p>
    <w:p w:rsidR="003E527C" w:rsidRDefault="00C20192" w:rsidP="00DE5DF2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Pr="00103C43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96D3D" w:rsidRDefault="00B80ECD" w:rsidP="00B80ECD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ECD">
        <w:rPr>
          <w:rFonts w:ascii="TH SarabunPSK" w:hAnsi="TH SarabunPSK" w:cs="TH SarabunPSK"/>
          <w:sz w:val="32"/>
          <w:szCs w:val="32"/>
          <w:cs/>
        </w:rPr>
        <w:t>๔.๓</w:t>
      </w:r>
      <w:r w:rsidRPr="00B80ECD">
        <w:rPr>
          <w:rFonts w:ascii="TH SarabunPSK" w:hAnsi="TH SarabunPSK" w:cs="TH SarabunPSK"/>
          <w:sz w:val="32"/>
          <w:szCs w:val="32"/>
          <w:cs/>
        </w:rPr>
        <w:tab/>
        <w:t>พิจารณาเตรียมการและรายงานผลโครงการอนุรักษ์พันธุกรรมพืช</w:t>
      </w:r>
      <w:r w:rsidRPr="00B80E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0ECD">
        <w:rPr>
          <w:rFonts w:ascii="TH SarabunPSK" w:hAnsi="TH SarabunPSK" w:cs="TH SarabunPSK"/>
          <w:sz w:val="32"/>
          <w:szCs w:val="32"/>
          <w:cs/>
        </w:rPr>
        <w:t>ไตรมาสที่ ๑                    (ตุลาคม – ธันวาคม ๒๕๖๐)</w:t>
      </w:r>
    </w:p>
    <w:p w:rsidR="008F7082" w:rsidRPr="00DC7F76" w:rsidRDefault="00C13A24" w:rsidP="002029B5">
      <w:pPr>
        <w:spacing w:before="240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ที่ประชุมพิจารณาให้ทุกคณะและหน่วยงาน</w:t>
      </w:r>
      <w:r w:rsidR="008F7082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5914EE">
        <w:rPr>
          <w:rFonts w:ascii="TH SarabunPSK" w:hAnsi="TH SarabunPSK" w:cs="TH SarabunPSK" w:hint="cs"/>
          <w:sz w:val="32"/>
          <w:szCs w:val="32"/>
          <w:cs/>
        </w:rPr>
        <w:t>เตรียมการ</w:t>
      </w:r>
      <w:r w:rsidR="008F708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8F7082" w:rsidRPr="005F7846">
        <w:rPr>
          <w:rFonts w:ascii="TH SarabunPSK" w:hAnsi="TH SarabunPSK" w:cs="TH SarabunPSK"/>
          <w:sz w:val="32"/>
          <w:szCs w:val="32"/>
          <w:cs/>
        </w:rPr>
        <w:t>อนุรักษ์พันธุกรรมพืช</w:t>
      </w:r>
      <w:r w:rsidR="005C1DAB">
        <w:rPr>
          <w:rFonts w:ascii="TH SarabunPSK" w:hAnsi="TH SarabunPSK" w:cs="TH SarabunPSK" w:hint="cs"/>
          <w:sz w:val="32"/>
          <w:szCs w:val="32"/>
          <w:cs/>
        </w:rPr>
        <w:t>ฯ</w:t>
      </w:r>
      <w:r w:rsidR="008F7082" w:rsidRPr="005F78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7082">
        <w:rPr>
          <w:rFonts w:ascii="TH SarabunPSK" w:hAnsi="TH SarabunPSK" w:cs="TH SarabunPSK" w:hint="cs"/>
          <w:sz w:val="32"/>
          <w:szCs w:val="32"/>
          <w:cs/>
        </w:rPr>
        <w:t xml:space="preserve">ไตรมาสที่ </w:t>
      </w:r>
      <w:r w:rsidR="005914EE">
        <w:rPr>
          <w:rFonts w:ascii="TH SarabunPSK" w:hAnsi="TH SarabunPSK" w:cs="TH SarabunPSK" w:hint="cs"/>
          <w:sz w:val="32"/>
          <w:szCs w:val="32"/>
          <w:cs/>
        </w:rPr>
        <w:t>๑</w:t>
      </w:r>
      <w:r w:rsidR="008F7082">
        <w:rPr>
          <w:rFonts w:ascii="TH SarabunPSK" w:hAnsi="TH SarabunPSK" w:cs="TH SarabunPSK" w:hint="cs"/>
          <w:sz w:val="32"/>
          <w:szCs w:val="32"/>
          <w:cs/>
        </w:rPr>
        <w:t xml:space="preserve"> ได้แก่ คณะ</w:t>
      </w:r>
      <w:r w:rsidR="00146CCC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 </w:t>
      </w:r>
      <w:r w:rsidR="00146CCC" w:rsidRPr="00146CCC">
        <w:rPr>
          <w:rFonts w:ascii="TH SarabunPSK" w:hAnsi="TH SarabunPSK" w:cs="TH SarabunPSK"/>
          <w:sz w:val="32"/>
          <w:szCs w:val="32"/>
          <w:cs/>
        </w:rPr>
        <w:t>โครงการการพัฒนาการจัดการขยะ ในชุมชนตลาด</w:t>
      </w:r>
      <w:proofErr w:type="spellStart"/>
      <w:r w:rsidR="00146CCC" w:rsidRPr="00146CCC">
        <w:rPr>
          <w:rFonts w:ascii="TH SarabunPSK" w:hAnsi="TH SarabunPSK" w:cs="TH SarabunPSK"/>
          <w:sz w:val="32"/>
          <w:szCs w:val="32"/>
          <w:cs/>
        </w:rPr>
        <w:t>เทวราช</w:t>
      </w:r>
      <w:proofErr w:type="spellEnd"/>
      <w:r w:rsidR="00146CCC" w:rsidRPr="00146CCC">
        <w:rPr>
          <w:rFonts w:ascii="TH SarabunPSK" w:hAnsi="TH SarabunPSK" w:cs="TH SarabunPSK"/>
          <w:sz w:val="32"/>
          <w:szCs w:val="32"/>
          <w:cs/>
        </w:rPr>
        <w:t xml:space="preserve"> เขตดุสิต กรุงเทพมหานคร เพื่อความเป็นอยู่ดีและการอนุรักษ์สิ่งแวดล้อมอย่างยั่งยืน</w:t>
      </w:r>
      <w:r w:rsidR="002029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4D8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6274D8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6274D8">
        <w:rPr>
          <w:rFonts w:ascii="TH SarabunPSK" w:hAnsi="TH SarabunPSK" w:cs="TH SarabunPSK" w:hint="cs"/>
          <w:sz w:val="32"/>
          <w:szCs w:val="32"/>
          <w:cs/>
        </w:rPr>
        <w:t xml:space="preserve">ศาสตร์ โครงการการพัฒนาชุดการเรียนรู้แบบมีส่วนร่วมกับชุมชนโดยใช้โบราณสถานพื้นที่ เขตดุสิต เพื่อส่งเสริมการเรียนรู้เชิงสร้างสรรค์ </w:t>
      </w:r>
      <w:r w:rsidR="002029B5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คณะเทคโนโลยีสื่อสารมวลชน </w:t>
      </w:r>
      <w:r w:rsidR="002029B5" w:rsidRPr="002029B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84EB6">
        <w:rPr>
          <w:rFonts w:ascii="TH SarabunPSK" w:hAnsi="TH SarabunPSK" w:cs="TH SarabunPSK" w:hint="cs"/>
          <w:sz w:val="32"/>
          <w:szCs w:val="32"/>
          <w:cs/>
        </w:rPr>
        <w:t>พัฒนาสื่อมัลติมีเดียเพื่อเผยแพร่สู่ประชาคมอาเซียน</w:t>
      </w:r>
      <w:r w:rsidR="008F7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9B5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2029B5" w:rsidRPr="002029B5">
        <w:rPr>
          <w:rFonts w:ascii="TH SarabunPSK" w:hAnsi="TH SarabunPSK" w:cs="TH SarabunPSK"/>
          <w:sz w:val="32"/>
          <w:szCs w:val="32"/>
          <w:cs/>
        </w:rPr>
        <w:t>โครงการฝึกอบรมศึกษาดูงานด้านการอนุรักษ์และฟื้นฟูธรรมชาติโครงการพระราชดำริ</w:t>
      </w:r>
      <w:r w:rsidR="002029B5">
        <w:rPr>
          <w:rFonts w:ascii="TH SarabunPSK" w:hAnsi="TH SarabunPSK" w:cs="TH SarabunPSK" w:hint="cs"/>
          <w:sz w:val="32"/>
          <w:szCs w:val="32"/>
          <w:cs/>
        </w:rPr>
        <w:t xml:space="preserve"> และกองศิลปวัฒนธรรม </w:t>
      </w:r>
      <w:r w:rsidR="002029B5" w:rsidRPr="002029B5">
        <w:rPr>
          <w:rFonts w:ascii="TH SarabunPSK" w:hAnsi="TH SarabunPSK" w:cs="TH SarabunPSK"/>
          <w:sz w:val="32"/>
          <w:szCs w:val="32"/>
          <w:cs/>
        </w:rPr>
        <w:t>โครงการจัดทำฐานข้อมูลวิจัยวัฒนธรรม</w:t>
      </w:r>
      <w:r w:rsidR="00F61E7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61E7B" w:rsidRPr="00F61E7B">
        <w:rPr>
          <w:rFonts w:ascii="TH SarabunPSK" w:hAnsi="TH SarabunPSK" w:cs="TH SarabunPSK"/>
          <w:sz w:val="32"/>
          <w:szCs w:val="32"/>
          <w:cs/>
        </w:rPr>
        <w:t>โครงการการประชุมวิชาการและนิทรรศการ ทรัพยากรไทย : ศักยภาพมากล้นมีให้เห็น</w:t>
      </w:r>
      <w:r w:rsidR="005C1D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CCC">
        <w:rPr>
          <w:rFonts w:ascii="TH SarabunPSK" w:hAnsi="TH SarabunPSK" w:cs="TH SarabunPSK" w:hint="cs"/>
          <w:sz w:val="32"/>
          <w:szCs w:val="32"/>
          <w:cs/>
        </w:rPr>
        <w:t>รอ</w:t>
      </w:r>
      <w:r w:rsidR="008F7082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ดำเนินการในไตรมาสที่ </w:t>
      </w:r>
      <w:r w:rsidR="00146CCC">
        <w:rPr>
          <w:rFonts w:ascii="TH SarabunPSK" w:hAnsi="TH SarabunPSK" w:cs="TH SarabunPSK" w:hint="cs"/>
          <w:sz w:val="32"/>
          <w:szCs w:val="32"/>
          <w:cs/>
        </w:rPr>
        <w:t>๑</w:t>
      </w:r>
      <w:r w:rsidR="00DC7F76">
        <w:rPr>
          <w:rFonts w:ascii="TH SarabunPSK" w:hAnsi="TH SarabunPSK" w:cs="TH SarabunPSK"/>
          <w:sz w:val="32"/>
          <w:szCs w:val="32"/>
        </w:rPr>
        <w:t xml:space="preserve"> </w:t>
      </w:r>
      <w:r w:rsidR="00DC7F76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๒๕๖๑</w:t>
      </w:r>
    </w:p>
    <w:p w:rsidR="008F7082" w:rsidRDefault="008F7082" w:rsidP="008F7082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B4F6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ที่ประชุมพิจารณาตามข้อเสนอ</w:t>
      </w:r>
    </w:p>
    <w:p w:rsidR="00A85A75" w:rsidRDefault="00A85A75" w:rsidP="00A85A75">
      <w:pPr>
        <w:spacing w:before="240"/>
        <w:ind w:left="6480" w:right="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A75">
        <w:rPr>
          <w:rFonts w:ascii="TH SarabunPSK" w:hAnsi="TH SarabunPSK" w:cs="TH SarabunPSK"/>
          <w:sz w:val="32"/>
          <w:szCs w:val="32"/>
          <w:cs/>
        </w:rPr>
        <w:t>/ระเบียบวาระที่ ๕</w:t>
      </w:r>
      <w:r w:rsidRPr="00A85A75">
        <w:rPr>
          <w:rFonts w:ascii="TH SarabunPSK" w:hAnsi="TH SarabunPSK" w:cs="TH SarabunPSK"/>
          <w:sz w:val="32"/>
          <w:szCs w:val="32"/>
        </w:rPr>
        <w:t>…</w:t>
      </w:r>
    </w:p>
    <w:p w:rsidR="006155BC" w:rsidRPr="00A85A75" w:rsidRDefault="006155BC" w:rsidP="00A85A75">
      <w:pPr>
        <w:spacing w:before="240"/>
        <w:ind w:left="6480" w:right="2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85A75" w:rsidRPr="00A85A75" w:rsidRDefault="00A85A75" w:rsidP="00A85A75">
      <w:pPr>
        <w:spacing w:before="240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A85A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๕</w:t>
      </w:r>
      <w:r w:rsidRPr="00A85A75">
        <w:rPr>
          <w:rFonts w:ascii="TH SarabunPSK" w:hAnsi="TH SarabunPSK" w:cs="TH SarabunPSK"/>
          <w:sz w:val="32"/>
          <w:szCs w:val="32"/>
          <w:cs/>
        </w:rPr>
        <w:tab/>
      </w:r>
      <w:r w:rsidRPr="00A85A75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เรื่องเพื่อทราบ</w:t>
      </w:r>
    </w:p>
    <w:p w:rsidR="00A85A75" w:rsidRDefault="00A85A75" w:rsidP="00A85A75">
      <w:pPr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5A75">
        <w:rPr>
          <w:rFonts w:ascii="TH SarabunPSK" w:hAnsi="TH SarabunPSK" w:cs="TH SarabunPSK"/>
          <w:sz w:val="32"/>
          <w:szCs w:val="32"/>
          <w:cs/>
        </w:rPr>
        <w:t xml:space="preserve">๕.๑ </w:t>
      </w:r>
      <w:r w:rsidRPr="00A85A75">
        <w:rPr>
          <w:rFonts w:ascii="TH SarabunPSK" w:hAnsi="TH SarabunPSK" w:cs="TH SarabunPSK"/>
          <w:sz w:val="32"/>
          <w:szCs w:val="32"/>
          <w:cs/>
        </w:rPr>
        <w:tab/>
        <w:t>รายงานความก้าวหน้า การจัดโครงการการประชุมวิชาการและนิทรรศการ      ทรัพยากรไทย ศักยภาพมากล้นมีให้เห็น ระหว่าง วันที่ ๒๓ พฤศจิกายน–๔ ธันวาคม ๒๕๖๐ ณ เครือข่ายการเรียนรู้เพื่อภูมิภาค จุฬาลงกรณ์มหาวิทยาลัย จังหวัดสระบุรี</w:t>
      </w:r>
    </w:p>
    <w:p w:rsidR="00D31559" w:rsidRPr="00D31559" w:rsidRDefault="00C73CB3" w:rsidP="007D0363">
      <w:pPr>
        <w:spacing w:before="240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ตามที่กองศิลปวัฒนธรรม</w:t>
      </w:r>
      <w:r w:rsidR="00B02A60">
        <w:rPr>
          <w:rFonts w:ascii="TH SarabunPSK" w:hAnsi="TH SarabunPSK" w:cs="TH SarabunPSK" w:hint="cs"/>
          <w:sz w:val="32"/>
          <w:szCs w:val="32"/>
          <w:cs/>
        </w:rPr>
        <w:t xml:space="preserve"> ได้รับเชิญให้เข้าร่วมประชุมคณะกรรมการอำนวยการจัดการประชุมวิชาการและนิทรรศการฯ</w:t>
      </w:r>
      <w:r w:rsidR="00AE04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A60">
        <w:rPr>
          <w:rFonts w:ascii="TH SarabunPSK" w:hAnsi="TH SarabunPSK" w:cs="TH SarabunPSK" w:hint="cs"/>
          <w:sz w:val="32"/>
          <w:szCs w:val="32"/>
          <w:cs/>
        </w:rPr>
        <w:t>และได้ส่งแบบตอบรับแจ้งขนาดเต็นท์ 4</w:t>
      </w:r>
      <w:r w:rsidR="00B02A60">
        <w:rPr>
          <w:rFonts w:ascii="TH SarabunPSK" w:hAnsi="TH SarabunPSK" w:cs="TH SarabunPSK"/>
          <w:sz w:val="32"/>
          <w:szCs w:val="32"/>
        </w:rPr>
        <w:t>x</w:t>
      </w:r>
      <w:r w:rsidR="00B02A60">
        <w:rPr>
          <w:rFonts w:ascii="TH SarabunPSK" w:hAnsi="TH SarabunPSK" w:cs="TH SarabunPSK" w:hint="cs"/>
          <w:sz w:val="32"/>
          <w:szCs w:val="32"/>
          <w:cs/>
        </w:rPr>
        <w:t xml:space="preserve">12 </w:t>
      </w:r>
      <w:r w:rsidR="00F579A3">
        <w:rPr>
          <w:rFonts w:ascii="TH SarabunPSK" w:hAnsi="TH SarabunPSK" w:cs="TH SarabunPSK" w:hint="cs"/>
          <w:sz w:val="32"/>
          <w:szCs w:val="32"/>
          <w:cs/>
        </w:rPr>
        <w:t>และเสนอผลงานวิจัย</w:t>
      </w:r>
      <w:r w:rsidR="00B02A60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F579A3">
        <w:rPr>
          <w:rFonts w:ascii="TH SarabunPSK" w:hAnsi="TH SarabunPSK" w:cs="TH SarabunPSK" w:hint="cs"/>
          <w:sz w:val="32"/>
          <w:szCs w:val="32"/>
          <w:cs/>
        </w:rPr>
        <w:t xml:space="preserve">โปสเตอร์เพื่อนำไปจัดเสนอในงานประชุมวิชาการและนิทรรศการฯ </w:t>
      </w:r>
      <w:r w:rsidR="00E07542">
        <w:rPr>
          <w:rFonts w:ascii="TH SarabunPSK" w:hAnsi="TH SarabunPSK" w:cs="TH SarabunPSK" w:hint="cs"/>
          <w:sz w:val="32"/>
          <w:szCs w:val="32"/>
          <w:cs/>
        </w:rPr>
        <w:t xml:space="preserve">โดยมหาวิทยาลัยได้อยู่ในลำดับ      ที่ ๕๔ </w:t>
      </w:r>
      <w:proofErr w:type="spellStart"/>
      <w:r w:rsidR="00E07542">
        <w:rPr>
          <w:rFonts w:ascii="TH SarabunPSK" w:hAnsi="TH SarabunPSK" w:cs="TH SarabunPSK" w:hint="cs"/>
          <w:sz w:val="32"/>
          <w:szCs w:val="32"/>
          <w:cs/>
        </w:rPr>
        <w:t>บูธ</w:t>
      </w:r>
      <w:proofErr w:type="spellEnd"/>
      <w:r w:rsidR="00E0754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E07542">
        <w:rPr>
          <w:rFonts w:ascii="TH SarabunPSK" w:hAnsi="TH SarabunPSK" w:cs="TH SarabunPSK"/>
          <w:sz w:val="32"/>
          <w:szCs w:val="32"/>
        </w:rPr>
        <w:t>AA</w:t>
      </w:r>
      <w:r w:rsidR="00E07542">
        <w:rPr>
          <w:rFonts w:ascii="TH SarabunPSK" w:hAnsi="TH SarabunPSK" w:cs="TH SarabunPSK" w:hint="cs"/>
          <w:sz w:val="32"/>
          <w:szCs w:val="32"/>
          <w:cs/>
        </w:rPr>
        <w:t xml:space="preserve">๕๖ </w:t>
      </w:r>
      <w:r w:rsidR="00F579A3">
        <w:rPr>
          <w:rFonts w:ascii="TH SarabunPSK" w:hAnsi="TH SarabunPSK" w:cs="TH SarabunPSK" w:hint="cs"/>
          <w:sz w:val="32"/>
          <w:szCs w:val="32"/>
          <w:cs/>
        </w:rPr>
        <w:t xml:space="preserve">พร้อมประสานงานกับฝ่ายต่างๆ </w:t>
      </w:r>
      <w:r w:rsidR="007D0363">
        <w:rPr>
          <w:rFonts w:ascii="TH SarabunPSK" w:hAnsi="TH SarabunPSK" w:cs="TH SarabunPSK" w:hint="cs"/>
          <w:sz w:val="32"/>
          <w:szCs w:val="32"/>
          <w:cs/>
        </w:rPr>
        <w:t>เพื่อเตรียม</w:t>
      </w:r>
      <w:r w:rsidR="00265C31">
        <w:rPr>
          <w:rFonts w:ascii="TH SarabunPSK" w:hAnsi="TH SarabunPSK" w:cs="TH SarabunPSK" w:hint="cs"/>
          <w:sz w:val="32"/>
          <w:szCs w:val="32"/>
          <w:cs/>
        </w:rPr>
        <w:t>ผลงานนำไปเสนอในงานประชุมวิชาการ</w:t>
      </w:r>
      <w:r w:rsidR="007D0363">
        <w:rPr>
          <w:rFonts w:ascii="TH SarabunPSK" w:hAnsi="TH SarabunPSK" w:cs="TH SarabunPSK" w:hint="cs"/>
          <w:sz w:val="32"/>
          <w:szCs w:val="32"/>
          <w:cs/>
        </w:rPr>
        <w:t xml:space="preserve"> ต่อไป </w:t>
      </w:r>
    </w:p>
    <w:p w:rsidR="00597A4C" w:rsidRDefault="00597A4C" w:rsidP="00D31559">
      <w:pPr>
        <w:spacing w:before="24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Pr="00103C43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597A4C" w:rsidRDefault="00597A4C" w:rsidP="00597A4C">
      <w:pPr>
        <w:spacing w:before="240"/>
        <w:ind w:left="2160" w:right="26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97A4C">
        <w:rPr>
          <w:rFonts w:ascii="TH SarabunPSK" w:hAnsi="TH SarabunPSK" w:cs="TH SarabunPSK"/>
          <w:sz w:val="32"/>
          <w:szCs w:val="32"/>
          <w:cs/>
        </w:rPr>
        <w:t>๕.๒</w:t>
      </w:r>
      <w:r w:rsidRPr="00597A4C">
        <w:rPr>
          <w:rFonts w:ascii="TH SarabunPSK" w:hAnsi="TH SarabunPSK" w:cs="TH SarabunPSK"/>
          <w:sz w:val="32"/>
          <w:szCs w:val="32"/>
          <w:cs/>
        </w:rPr>
        <w:tab/>
        <w:t>การเตรียมการจัดนิทรรศการประชุมวิชาการและนิทรรศการ ทรัพยากรไทย ศักยภาพมากล้นมีให้เห็น</w:t>
      </w:r>
    </w:p>
    <w:p w:rsidR="00BE4A35" w:rsidRDefault="000E6E39" w:rsidP="000E6E39">
      <w:pPr>
        <w:spacing w:before="240"/>
        <w:ind w:right="26"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ตามที่กองศิลปวัฒนธรรม ได้แจ้งให้คณะและหน่วยงานทราบถึงการจัดประชุมวิชาการและนิทรรศการ </w:t>
      </w:r>
      <w:r w:rsidRPr="00217A5D">
        <w:rPr>
          <w:rFonts w:ascii="TH SarabunPSK" w:hAnsi="TH SarabunPSK" w:cs="TH SarabunPSK"/>
          <w:sz w:val="32"/>
          <w:szCs w:val="32"/>
          <w:cs/>
        </w:rPr>
        <w:t xml:space="preserve">ทรัพยากรไทย </w:t>
      </w:r>
      <w:r w:rsidRPr="00217A5D">
        <w:rPr>
          <w:rFonts w:ascii="TH SarabunPSK" w:hAnsi="TH SarabunPSK" w:cs="TH SarabunPSK"/>
          <w:sz w:val="32"/>
          <w:szCs w:val="32"/>
        </w:rPr>
        <w:t>:</w:t>
      </w:r>
      <w:r w:rsidRPr="00217A5D">
        <w:rPr>
          <w:rFonts w:ascii="TH SarabunPSK" w:hAnsi="TH SarabunPSK" w:cs="TH SarabunPSK"/>
          <w:sz w:val="32"/>
          <w:szCs w:val="32"/>
          <w:cs/>
        </w:rPr>
        <w:t xml:space="preserve"> ศักยภาพมากล้นมีให้เห็น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และให้คณะและหน่วยงานร่วมส่งผลงานวิชาการและวิจัย เพื่อนำไปเสนอ</w:t>
      </w:r>
      <w:r w:rsidR="00232E4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C51C8">
        <w:rPr>
          <w:rFonts w:ascii="TH SarabunPSK" w:hAnsi="TH SarabunPSK" w:cs="TH SarabunPSK" w:hint="cs"/>
          <w:sz w:val="32"/>
          <w:szCs w:val="32"/>
          <w:cs/>
        </w:rPr>
        <w:t>จัดทำเป็นโปสเตอร์เพื่อ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ให้ความรู้แก่ผู้เข้าชมนิทรรศการฯ</w:t>
      </w:r>
      <w:r w:rsidR="00232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B89">
        <w:rPr>
          <w:rFonts w:ascii="TH SarabunPSK" w:hAnsi="TH SarabunPSK" w:cs="TH SarabunPSK" w:hint="cs"/>
          <w:sz w:val="32"/>
          <w:szCs w:val="32"/>
          <w:cs/>
        </w:rPr>
        <w:t>โดยคณะได้ส่งข้อมูลเนื้อหางานวิจัยเป็นที่เรียบร้อยแล้ว</w:t>
      </w:r>
      <w:r w:rsidR="00C849EE">
        <w:rPr>
          <w:rFonts w:ascii="TH SarabunPSK" w:hAnsi="TH SarabunPSK" w:cs="TH SarabunPSK" w:hint="cs"/>
          <w:sz w:val="32"/>
          <w:szCs w:val="32"/>
          <w:cs/>
        </w:rPr>
        <w:t>ดังที่เสนอข้อมูลให้ทราบในที่ประชุม</w:t>
      </w:r>
      <w:r w:rsidR="00723B6E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r w:rsidR="00C84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7A4C" w:rsidRDefault="00597A4C" w:rsidP="002F19B3">
      <w:pPr>
        <w:spacing w:before="240"/>
        <w:ind w:left="360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="00AB60B6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A33F60">
        <w:rPr>
          <w:rFonts w:ascii="TH SarabunPSK" w:hAnsi="TH SarabunPSK" w:cs="TH SarabunPSK" w:hint="cs"/>
          <w:sz w:val="32"/>
          <w:szCs w:val="32"/>
          <w:cs/>
        </w:rPr>
        <w:t>คณะพิจารณาผลงานของแต่ละคณะ</w:t>
      </w:r>
      <w:r w:rsidR="00AB60B6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A33F60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AB60B6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2F19B3">
        <w:rPr>
          <w:rFonts w:ascii="TH SarabunPSK" w:hAnsi="TH SarabunPSK" w:cs="TH SarabunPSK" w:hint="cs"/>
          <w:sz w:val="32"/>
          <w:szCs w:val="32"/>
          <w:cs/>
        </w:rPr>
        <w:t>และชิ้นงาน</w:t>
      </w:r>
    </w:p>
    <w:p w:rsidR="00597A4C" w:rsidRPr="00597A4C" w:rsidRDefault="00597A4C" w:rsidP="00597A4C">
      <w:pPr>
        <w:spacing w:before="240"/>
        <w:ind w:left="2160" w:right="29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597A4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๖</w:t>
      </w:r>
      <w:r w:rsidRPr="00597A4C">
        <w:rPr>
          <w:rFonts w:ascii="TH SarabunPSK" w:hAnsi="TH SarabunPSK" w:cs="TH SarabunPSK"/>
          <w:sz w:val="32"/>
          <w:szCs w:val="32"/>
          <w:cs/>
        </w:rPr>
        <w:tab/>
      </w:r>
      <w:r w:rsidRPr="00597A4C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  <w:r w:rsidRPr="00597A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3CB3" w:rsidRDefault="00597A4C" w:rsidP="00C849EE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7A4C">
        <w:rPr>
          <w:rFonts w:ascii="TH SarabunPSK" w:hAnsi="TH SarabunPSK" w:cs="TH SarabunPSK"/>
          <w:sz w:val="32"/>
          <w:szCs w:val="32"/>
          <w:cs/>
        </w:rPr>
        <w:t xml:space="preserve">๖.๑ </w:t>
      </w:r>
      <w:r w:rsidRPr="00597A4C">
        <w:rPr>
          <w:rFonts w:ascii="TH SarabunPSK" w:hAnsi="TH SarabunPSK" w:cs="TH SarabunPSK"/>
          <w:sz w:val="32"/>
          <w:szCs w:val="32"/>
          <w:cs/>
        </w:rPr>
        <w:tab/>
        <w:t xml:space="preserve">นัดหมายการประชุมคณะทำงาน </w:t>
      </w:r>
      <w:proofErr w:type="spellStart"/>
      <w:r w:rsidRPr="00597A4C">
        <w:rPr>
          <w:rFonts w:ascii="TH SarabunPSK" w:hAnsi="TH SarabunPSK" w:cs="TH SarabunPSK"/>
          <w:sz w:val="32"/>
          <w:szCs w:val="32"/>
          <w:cs/>
        </w:rPr>
        <w:t>อพ.สธ</w:t>
      </w:r>
      <w:proofErr w:type="spellEnd"/>
      <w:r w:rsidRPr="00597A4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97A4C">
        <w:rPr>
          <w:rFonts w:ascii="TH SarabunPSK" w:hAnsi="TH SarabunPSK" w:cs="TH SarabunPSK"/>
          <w:sz w:val="32"/>
          <w:szCs w:val="32"/>
        </w:rPr>
        <w:t xml:space="preserve">– </w:t>
      </w:r>
      <w:r w:rsidRPr="00597A4C">
        <w:rPr>
          <w:rFonts w:ascii="TH SarabunPSK" w:hAnsi="TH SarabunPSK" w:cs="TH SarabunPSK"/>
          <w:sz w:val="32"/>
          <w:szCs w:val="32"/>
          <w:cs/>
        </w:rPr>
        <w:t>มทร.พระนคร ในครั้งต่อไป</w:t>
      </w:r>
      <w:r w:rsidR="00F355CC" w:rsidRPr="00597A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1226" w:rsidRPr="00597A4C" w:rsidRDefault="00C61226" w:rsidP="00597A4C">
      <w:pPr>
        <w:spacing w:before="240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นัดหมายการประชุมครั้ง</w:t>
      </w:r>
      <w:r w:rsidR="00C13A24">
        <w:rPr>
          <w:rFonts w:ascii="TH SarabunPSK" w:hAnsi="TH SarabunPSK" w:cs="TH SarabunPSK" w:hint="cs"/>
          <w:sz w:val="32"/>
          <w:szCs w:val="32"/>
          <w:cs/>
        </w:rPr>
        <w:t>ต่อไป</w:t>
      </w:r>
      <w:r>
        <w:rPr>
          <w:rFonts w:ascii="TH SarabunPSK" w:hAnsi="TH SarabunPSK" w:cs="TH SarabunPSK" w:hint="cs"/>
          <w:sz w:val="32"/>
          <w:szCs w:val="32"/>
          <w:cs/>
        </w:rPr>
        <w:t>จะแจ้งให้ทราบ</w:t>
      </w:r>
      <w:r w:rsidR="00C13A24">
        <w:rPr>
          <w:rFonts w:ascii="TH SarabunPSK" w:hAnsi="TH SarabunPSK" w:cs="TH SarabunPSK" w:hint="cs"/>
          <w:sz w:val="32"/>
          <w:szCs w:val="32"/>
          <w:cs/>
        </w:rPr>
        <w:t>ภายหลัง</w:t>
      </w:r>
    </w:p>
    <w:p w:rsidR="00597A4C" w:rsidRDefault="00597A4C" w:rsidP="00A45160">
      <w:pPr>
        <w:spacing w:before="240" w:after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Pr="00103C43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C61226" w:rsidRDefault="00C61226" w:rsidP="00C61226">
      <w:pPr>
        <w:tabs>
          <w:tab w:val="left" w:pos="1440"/>
          <w:tab w:val="left" w:pos="2160"/>
          <w:tab w:val="left" w:pos="2880"/>
        </w:tabs>
        <w:spacing w:before="120" w:after="24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52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 </w:t>
      </w:r>
      <w:r w:rsidRPr="007A521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A5211">
        <w:rPr>
          <w:rFonts w:ascii="TH SarabunPSK" w:hAnsi="TH SarabunPSK" w:cs="TH SarabunPSK"/>
          <w:sz w:val="32"/>
          <w:szCs w:val="32"/>
        </w:rPr>
        <w:tab/>
      </w:r>
      <w:r w:rsidRPr="007A5211">
        <w:rPr>
          <w:rFonts w:ascii="TH SarabunPSK" w:hAnsi="TH SarabunPSK" w:cs="TH SarabunPSK"/>
          <w:sz w:val="32"/>
          <w:szCs w:val="32"/>
          <w:cs/>
        </w:rPr>
        <w:t>เวลา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A521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A5211">
        <w:rPr>
          <w:rFonts w:ascii="TH SarabunPSK" w:hAnsi="TH SarabunPSK" w:cs="TH SarabunPSK"/>
          <w:sz w:val="32"/>
          <w:szCs w:val="32"/>
          <w:cs/>
        </w:rPr>
        <w:t>๐ น.</w:t>
      </w:r>
    </w:p>
    <w:p w:rsidR="00C61226" w:rsidRDefault="00C61226" w:rsidP="00C61226">
      <w:pPr>
        <w:ind w:left="5580" w:firstLine="180"/>
        <w:jc w:val="center"/>
        <w:rPr>
          <w:rFonts w:ascii="TH SarabunPSK" w:hAnsi="TH SarabunPSK" w:cs="TH SarabunPSK"/>
          <w:sz w:val="32"/>
          <w:szCs w:val="32"/>
        </w:rPr>
      </w:pPr>
    </w:p>
    <w:p w:rsidR="00C61226" w:rsidRPr="00F4151B" w:rsidRDefault="00C61226" w:rsidP="00C61226">
      <w:pPr>
        <w:ind w:left="5580" w:firstLine="180"/>
        <w:jc w:val="center"/>
        <w:rPr>
          <w:rFonts w:ascii="TH SarabunPSK" w:hAnsi="TH SarabunPSK" w:cs="TH SarabunPSK"/>
          <w:sz w:val="32"/>
          <w:szCs w:val="32"/>
        </w:rPr>
      </w:pPr>
      <w:r w:rsidRPr="00F4151B">
        <w:rPr>
          <w:rFonts w:ascii="TH SarabunPSK" w:hAnsi="TH SarabunPSK" w:cs="TH SarabunPSK" w:hint="cs"/>
          <w:sz w:val="32"/>
          <w:szCs w:val="32"/>
          <w:cs/>
        </w:rPr>
        <w:t>นางสาวทัศนีย์</w:t>
      </w:r>
      <w:r w:rsidRPr="00F415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151B">
        <w:rPr>
          <w:rFonts w:ascii="TH SarabunPSK" w:hAnsi="TH SarabunPSK" w:cs="TH SarabunPSK" w:hint="cs"/>
          <w:sz w:val="32"/>
          <w:szCs w:val="32"/>
          <w:cs/>
        </w:rPr>
        <w:t>น้อยแดง</w:t>
      </w:r>
    </w:p>
    <w:p w:rsidR="00C61226" w:rsidRPr="00F4151B" w:rsidRDefault="00C61226" w:rsidP="00C61226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F4151B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C61226" w:rsidRPr="00F4151B" w:rsidRDefault="00C61226" w:rsidP="00C61226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61226" w:rsidRPr="00F4151B" w:rsidRDefault="00C61226" w:rsidP="00C61226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61226" w:rsidRPr="00F4151B" w:rsidRDefault="00C61226" w:rsidP="00C61226">
      <w:pPr>
        <w:ind w:left="5580" w:firstLine="180"/>
        <w:jc w:val="center"/>
        <w:rPr>
          <w:rFonts w:ascii="TH SarabunPSK" w:hAnsi="TH SarabunPSK" w:cs="TH SarabunPSK"/>
          <w:sz w:val="32"/>
          <w:szCs w:val="32"/>
        </w:rPr>
      </w:pPr>
      <w:r w:rsidRPr="00F4151B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proofErr w:type="spellStart"/>
      <w:r w:rsidRPr="00F4151B">
        <w:rPr>
          <w:rFonts w:ascii="TH SarabunPSK" w:hAnsi="TH SarabunPSK" w:cs="TH SarabunPSK"/>
          <w:sz w:val="32"/>
          <w:szCs w:val="32"/>
          <w:cs/>
        </w:rPr>
        <w:t>เจทญา</w:t>
      </w:r>
      <w:proofErr w:type="spellEnd"/>
      <w:r w:rsidRPr="00F4151B">
        <w:rPr>
          <w:rFonts w:ascii="TH SarabunPSK" w:hAnsi="TH SarabunPSK" w:cs="TH SarabunPSK"/>
          <w:sz w:val="32"/>
          <w:szCs w:val="32"/>
          <w:cs/>
        </w:rPr>
        <w:t xml:space="preserve">  กิจเกิดแสง</w:t>
      </w:r>
    </w:p>
    <w:p w:rsidR="00F355CC" w:rsidRDefault="00C61226" w:rsidP="00267A79">
      <w:pPr>
        <w:ind w:left="6300"/>
        <w:rPr>
          <w:rFonts w:ascii="TH SarabunPSK" w:hAnsi="TH SarabunPSK" w:cs="TH SarabunPSK"/>
          <w:sz w:val="32"/>
          <w:szCs w:val="32"/>
        </w:rPr>
      </w:pPr>
      <w:r w:rsidRPr="00F4151B">
        <w:rPr>
          <w:rFonts w:ascii="TH SarabunPSK" w:hAnsi="TH SarabunPSK" w:cs="TH SarabunPSK"/>
          <w:sz w:val="32"/>
          <w:szCs w:val="32"/>
          <w:cs/>
        </w:rPr>
        <w:t xml:space="preserve"> ผู้ตรวจรายงานการประชุม</w:t>
      </w:r>
    </w:p>
    <w:p w:rsidR="005D138F" w:rsidRDefault="005D138F" w:rsidP="00267A79">
      <w:pPr>
        <w:ind w:left="6300"/>
        <w:rPr>
          <w:rFonts w:ascii="TH SarabunPSK" w:hAnsi="TH SarabunPSK" w:cs="TH SarabunPSK"/>
          <w:sz w:val="32"/>
          <w:szCs w:val="32"/>
        </w:rPr>
      </w:pPr>
    </w:p>
    <w:sectPr w:rsidR="005D13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43" w:rsidRDefault="00814A43" w:rsidP="00F55AFB">
      <w:r>
        <w:separator/>
      </w:r>
    </w:p>
  </w:endnote>
  <w:endnote w:type="continuationSeparator" w:id="0">
    <w:p w:rsidR="00814A43" w:rsidRDefault="00814A43" w:rsidP="00F5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_chidlom_x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43" w:rsidRDefault="00814A43" w:rsidP="00F55AFB">
      <w:r>
        <w:separator/>
      </w:r>
    </w:p>
  </w:footnote>
  <w:footnote w:type="continuationSeparator" w:id="0">
    <w:p w:rsidR="00814A43" w:rsidRDefault="00814A43" w:rsidP="00F5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FB" w:rsidRDefault="00F55AFB">
    <w:pPr>
      <w:pStyle w:val="Header"/>
    </w:pPr>
  </w:p>
  <w:p w:rsidR="00F55AFB" w:rsidRDefault="00F55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FB"/>
    <w:rsid w:val="00000B2B"/>
    <w:rsid w:val="00006117"/>
    <w:rsid w:val="0003492C"/>
    <w:rsid w:val="00066109"/>
    <w:rsid w:val="000D18F1"/>
    <w:rsid w:val="000E6E39"/>
    <w:rsid w:val="001333C7"/>
    <w:rsid w:val="00144E6F"/>
    <w:rsid w:val="00145B90"/>
    <w:rsid w:val="00146CCC"/>
    <w:rsid w:val="001551D9"/>
    <w:rsid w:val="00156C6C"/>
    <w:rsid w:val="00166E61"/>
    <w:rsid w:val="001921BD"/>
    <w:rsid w:val="00196D8A"/>
    <w:rsid w:val="00196FED"/>
    <w:rsid w:val="001C1EC1"/>
    <w:rsid w:val="001C3375"/>
    <w:rsid w:val="001C5316"/>
    <w:rsid w:val="001C5A75"/>
    <w:rsid w:val="001E07D2"/>
    <w:rsid w:val="001E49BA"/>
    <w:rsid w:val="002029B5"/>
    <w:rsid w:val="0020490C"/>
    <w:rsid w:val="00217CA9"/>
    <w:rsid w:val="00220F2C"/>
    <w:rsid w:val="00223D46"/>
    <w:rsid w:val="00230B3D"/>
    <w:rsid w:val="002312E0"/>
    <w:rsid w:val="00232E4F"/>
    <w:rsid w:val="00243278"/>
    <w:rsid w:val="00243D6D"/>
    <w:rsid w:val="00257001"/>
    <w:rsid w:val="00263DD4"/>
    <w:rsid w:val="00265C31"/>
    <w:rsid w:val="002667A4"/>
    <w:rsid w:val="00267A79"/>
    <w:rsid w:val="0028624F"/>
    <w:rsid w:val="002935E2"/>
    <w:rsid w:val="002A45B0"/>
    <w:rsid w:val="002B7809"/>
    <w:rsid w:val="002C1397"/>
    <w:rsid w:val="002C7791"/>
    <w:rsid w:val="002D7360"/>
    <w:rsid w:val="002F19B3"/>
    <w:rsid w:val="002F1A40"/>
    <w:rsid w:val="003310F5"/>
    <w:rsid w:val="00331599"/>
    <w:rsid w:val="00337939"/>
    <w:rsid w:val="00343612"/>
    <w:rsid w:val="00367851"/>
    <w:rsid w:val="00381C2D"/>
    <w:rsid w:val="003905EF"/>
    <w:rsid w:val="003C2EB5"/>
    <w:rsid w:val="003E527C"/>
    <w:rsid w:val="003F1EDF"/>
    <w:rsid w:val="00402B2F"/>
    <w:rsid w:val="0042112C"/>
    <w:rsid w:val="00467406"/>
    <w:rsid w:val="00474EE0"/>
    <w:rsid w:val="004A791A"/>
    <w:rsid w:val="004D7EA0"/>
    <w:rsid w:val="004E1F45"/>
    <w:rsid w:val="004F19AB"/>
    <w:rsid w:val="00525707"/>
    <w:rsid w:val="00543710"/>
    <w:rsid w:val="00557823"/>
    <w:rsid w:val="0057464D"/>
    <w:rsid w:val="005914EE"/>
    <w:rsid w:val="00597A4C"/>
    <w:rsid w:val="005A342B"/>
    <w:rsid w:val="005A7478"/>
    <w:rsid w:val="005A75E3"/>
    <w:rsid w:val="005C1DAB"/>
    <w:rsid w:val="005D138F"/>
    <w:rsid w:val="005F5988"/>
    <w:rsid w:val="006155BC"/>
    <w:rsid w:val="006216B3"/>
    <w:rsid w:val="006274D8"/>
    <w:rsid w:val="00635B7A"/>
    <w:rsid w:val="00657BDD"/>
    <w:rsid w:val="00684EB6"/>
    <w:rsid w:val="006A375A"/>
    <w:rsid w:val="006B31D3"/>
    <w:rsid w:val="006D78A6"/>
    <w:rsid w:val="006E2A6C"/>
    <w:rsid w:val="006F64FF"/>
    <w:rsid w:val="006F79FF"/>
    <w:rsid w:val="00706108"/>
    <w:rsid w:val="00717A74"/>
    <w:rsid w:val="00723B6E"/>
    <w:rsid w:val="00752B54"/>
    <w:rsid w:val="00762B89"/>
    <w:rsid w:val="007711F6"/>
    <w:rsid w:val="007763BC"/>
    <w:rsid w:val="007A0AED"/>
    <w:rsid w:val="007A6616"/>
    <w:rsid w:val="007B16B9"/>
    <w:rsid w:val="007B3734"/>
    <w:rsid w:val="007D0363"/>
    <w:rsid w:val="007F6C88"/>
    <w:rsid w:val="00804ECA"/>
    <w:rsid w:val="00814A43"/>
    <w:rsid w:val="0082494B"/>
    <w:rsid w:val="00836625"/>
    <w:rsid w:val="00865030"/>
    <w:rsid w:val="00876E41"/>
    <w:rsid w:val="00880396"/>
    <w:rsid w:val="008A1D95"/>
    <w:rsid w:val="008B588B"/>
    <w:rsid w:val="008D6D20"/>
    <w:rsid w:val="008F557D"/>
    <w:rsid w:val="008F5820"/>
    <w:rsid w:val="008F7082"/>
    <w:rsid w:val="00906E3E"/>
    <w:rsid w:val="00921CD5"/>
    <w:rsid w:val="00921D92"/>
    <w:rsid w:val="009224C4"/>
    <w:rsid w:val="0092275A"/>
    <w:rsid w:val="00952696"/>
    <w:rsid w:val="0097408E"/>
    <w:rsid w:val="009826C2"/>
    <w:rsid w:val="009B1A97"/>
    <w:rsid w:val="009B369C"/>
    <w:rsid w:val="009B36CB"/>
    <w:rsid w:val="009C51C8"/>
    <w:rsid w:val="009C71B0"/>
    <w:rsid w:val="009D0F24"/>
    <w:rsid w:val="009E7547"/>
    <w:rsid w:val="00A0725D"/>
    <w:rsid w:val="00A124A7"/>
    <w:rsid w:val="00A33F60"/>
    <w:rsid w:val="00A45160"/>
    <w:rsid w:val="00A468EC"/>
    <w:rsid w:val="00A5255C"/>
    <w:rsid w:val="00A85A75"/>
    <w:rsid w:val="00AB0C1B"/>
    <w:rsid w:val="00AB60B6"/>
    <w:rsid w:val="00AD0EC0"/>
    <w:rsid w:val="00AE046C"/>
    <w:rsid w:val="00AE7184"/>
    <w:rsid w:val="00B01AE7"/>
    <w:rsid w:val="00B02A60"/>
    <w:rsid w:val="00B24B20"/>
    <w:rsid w:val="00B551B6"/>
    <w:rsid w:val="00B72502"/>
    <w:rsid w:val="00B77E3B"/>
    <w:rsid w:val="00B80ECD"/>
    <w:rsid w:val="00B949CD"/>
    <w:rsid w:val="00BA4EC9"/>
    <w:rsid w:val="00BB6E53"/>
    <w:rsid w:val="00BB7EA7"/>
    <w:rsid w:val="00BE34A7"/>
    <w:rsid w:val="00BE4A35"/>
    <w:rsid w:val="00C05494"/>
    <w:rsid w:val="00C13A24"/>
    <w:rsid w:val="00C20192"/>
    <w:rsid w:val="00C212F4"/>
    <w:rsid w:val="00C22F68"/>
    <w:rsid w:val="00C251EC"/>
    <w:rsid w:val="00C35BF5"/>
    <w:rsid w:val="00C61226"/>
    <w:rsid w:val="00C625B1"/>
    <w:rsid w:val="00C73CB3"/>
    <w:rsid w:val="00C74EA2"/>
    <w:rsid w:val="00C762B9"/>
    <w:rsid w:val="00C849EE"/>
    <w:rsid w:val="00CA7A59"/>
    <w:rsid w:val="00CB04D2"/>
    <w:rsid w:val="00CB0A55"/>
    <w:rsid w:val="00CB79CC"/>
    <w:rsid w:val="00CC2E54"/>
    <w:rsid w:val="00CE49A0"/>
    <w:rsid w:val="00D02876"/>
    <w:rsid w:val="00D22621"/>
    <w:rsid w:val="00D31559"/>
    <w:rsid w:val="00D40EDA"/>
    <w:rsid w:val="00D478D1"/>
    <w:rsid w:val="00D50C44"/>
    <w:rsid w:val="00D56508"/>
    <w:rsid w:val="00D57428"/>
    <w:rsid w:val="00D74EBB"/>
    <w:rsid w:val="00D951C3"/>
    <w:rsid w:val="00D96D3D"/>
    <w:rsid w:val="00DA0288"/>
    <w:rsid w:val="00DC7F76"/>
    <w:rsid w:val="00DD68B3"/>
    <w:rsid w:val="00DE5DF2"/>
    <w:rsid w:val="00DE718B"/>
    <w:rsid w:val="00E07542"/>
    <w:rsid w:val="00E313DB"/>
    <w:rsid w:val="00E315B6"/>
    <w:rsid w:val="00E36814"/>
    <w:rsid w:val="00E42734"/>
    <w:rsid w:val="00E53F8A"/>
    <w:rsid w:val="00E560ED"/>
    <w:rsid w:val="00E708C2"/>
    <w:rsid w:val="00E73841"/>
    <w:rsid w:val="00E76DB7"/>
    <w:rsid w:val="00EA0591"/>
    <w:rsid w:val="00EB36CE"/>
    <w:rsid w:val="00EC0637"/>
    <w:rsid w:val="00EF6949"/>
    <w:rsid w:val="00F25480"/>
    <w:rsid w:val="00F279FC"/>
    <w:rsid w:val="00F355CC"/>
    <w:rsid w:val="00F40CC7"/>
    <w:rsid w:val="00F55AFB"/>
    <w:rsid w:val="00F579A3"/>
    <w:rsid w:val="00F61E7B"/>
    <w:rsid w:val="00F66ADB"/>
    <w:rsid w:val="00F6734D"/>
    <w:rsid w:val="00F67FB7"/>
    <w:rsid w:val="00F74D73"/>
    <w:rsid w:val="00F83008"/>
    <w:rsid w:val="00FA5ED5"/>
    <w:rsid w:val="00FA65C4"/>
    <w:rsid w:val="00FD1326"/>
    <w:rsid w:val="00FF286F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A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55AFB"/>
  </w:style>
  <w:style w:type="paragraph" w:styleId="Footer">
    <w:name w:val="footer"/>
    <w:basedOn w:val="Normal"/>
    <w:link w:val="FooterChar"/>
    <w:uiPriority w:val="99"/>
    <w:unhideWhenUsed/>
    <w:rsid w:val="00F55A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55AFB"/>
  </w:style>
  <w:style w:type="paragraph" w:styleId="BalloonText">
    <w:name w:val="Balloon Text"/>
    <w:basedOn w:val="Normal"/>
    <w:link w:val="BalloonTextChar"/>
    <w:uiPriority w:val="99"/>
    <w:semiHidden/>
    <w:unhideWhenUsed/>
    <w:rsid w:val="00F55AFB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F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D1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A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55AFB"/>
  </w:style>
  <w:style w:type="paragraph" w:styleId="Footer">
    <w:name w:val="footer"/>
    <w:basedOn w:val="Normal"/>
    <w:link w:val="FooterChar"/>
    <w:uiPriority w:val="99"/>
    <w:unhideWhenUsed/>
    <w:rsid w:val="00F55A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55AFB"/>
  </w:style>
  <w:style w:type="paragraph" w:styleId="BalloonText">
    <w:name w:val="Balloon Text"/>
    <w:basedOn w:val="Normal"/>
    <w:link w:val="BalloonTextChar"/>
    <w:uiPriority w:val="99"/>
    <w:semiHidden/>
    <w:unhideWhenUsed/>
    <w:rsid w:val="00F55AFB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F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D1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574</cp:revision>
  <cp:lastPrinted>2018-02-15T03:52:00Z</cp:lastPrinted>
  <dcterms:created xsi:type="dcterms:W3CDTF">2018-01-10T03:52:00Z</dcterms:created>
  <dcterms:modified xsi:type="dcterms:W3CDTF">2018-02-15T04:32:00Z</dcterms:modified>
</cp:coreProperties>
</file>